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A5" w:rsidRPr="00E67A39" w:rsidRDefault="008F01A5" w:rsidP="008F01A5">
      <w:pPr>
        <w:jc w:val="center"/>
        <w:rPr>
          <w:rFonts w:ascii="Arial Nova" w:hAnsi="Arial Nova"/>
          <w:i/>
          <w:iCs/>
          <w:sz w:val="28"/>
        </w:rPr>
      </w:pPr>
      <w:r w:rsidRPr="00E67A39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5637" wp14:editId="74525B10">
                <wp:simplePos x="0" y="0"/>
                <wp:positionH relativeFrom="column">
                  <wp:posOffset>-191770</wp:posOffset>
                </wp:positionH>
                <wp:positionV relativeFrom="paragraph">
                  <wp:posOffset>-182245</wp:posOffset>
                </wp:positionV>
                <wp:extent cx="877570" cy="802640"/>
                <wp:effectExtent l="1270" t="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A5" w:rsidRDefault="008F01A5" w:rsidP="008F0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EF944" wp14:editId="395D5B34">
                                  <wp:extent cx="679450" cy="758248"/>
                                  <wp:effectExtent l="0" t="0" r="6350" b="3810"/>
                                  <wp:docPr id="4" name="Image 4" descr="cdg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dg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68" cy="794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2563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5.1pt;margin-top:-14.35pt;width:69.1pt;height:63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ZevAIAALsFAAAOAAAAZHJzL2Uyb0RvYy54bWysVEtvnDAQvlfqf7B8JzzC7gIKGyXLUlVK&#10;H1LaS29ebBarYCPbWUir/veOzT6TSxWVA7I942/mm/k8N7dj16IdU5pLkePwKsCIiUpSLrY5/v6t&#10;9BKMtCGCklYKluNnpvHt8v27m6HPWCQb2VKmEIAInQ19jhtj+sz3ddWwjugr2TMBxlqqjhjYqq1P&#10;FRkAvWv9KAjm/iAV7ZWsmNZwWkxGvHT4dc0q86WuNTOozTHkZtxfuf/G/v3lDcm2ivQNr/ZpkDdk&#10;0REuIOgRqiCGoCfFX0F1vFJSy9pcVbLzZV3zijkOwCYMXrB5bEjPHBcoju6PZdL/D7b6vPuqEKc5&#10;vsZIkA5a9AMahShDho2GoWtboqHXGXg+9uBrxns5QqsdXd0/yOqnRkKuGiK27E4pOTSMUEgxtDf9&#10;s6sTjrYgm+GTpBCLPBnpgMZadbZ+UBEE6NCq52N7IA9UwWGyWMwWYKnAlATRPHbt80l2uNwrbT4w&#10;2SG7yLGC7jtwsnvQxiZDsoOLjSVkydvWKaAVFwfgOJ1AaLhqbTYJ19DfaZCuk3USe3E0X3txUBTe&#10;XbmKvXkZLmbFdbFaFeEfGzeMs4ZTyoQNcxBXGP9b8/Yyn2RxlJeWLacWzqak1XazahXaERB36T5X&#10;crCc3PzLNFwRgMsLSmEUB/dR6pXzZOHFZTzz0kWQeEGY3qfzIE7joryk9MBBJNOzhQBvpYSGHKez&#10;aDZp6ZT0C26B+15zI1nHDYyPlndWEfazTiSzClwL6taG8HZan5XCpn8qBbT70GinVyvRSaxm3IyA&#10;YkW8kfQZlKskKAtECDMPFo1UvzAaYH7kWMC7waj9KED7aRiDOpFxm3i2iGCjzi2bcwsRFQDl2GA0&#10;LVdmGlFPveLbBuIcXtsdvJeSOy2fctq/MpgQjtJ+mtkRdL53XqeZu/wLAAD//wMAUEsDBBQABgAI&#10;AAAAIQBgEDD44gAAAAoBAAAPAAAAZHJzL2Rvd25yZXYueG1sTI/LTsMwEEX3SPyDNUjsWptQkTTE&#10;qRAviQoWDVUldm7sJhHxOLKdNvw90xXsZjRHd84tVpPt2dH40DmUcDMXwAzWTnfYSNh+vswyYCEq&#10;1Kp3aCT8mACr8vKiULl2J9yYYxUbRiEYciWhjXHIOQ91a6wKczcYpNvBeasirb7h2qsThdueJ0Lc&#10;cas6pA+tGsxja+rvarQSXt/WTbt5Wo+7ha8W6fD1fPh430p5fTU93AOLZop/MJz1SR1Kctq7EXVg&#10;vYTZrUgIpSHJUmBnQmTUbi9hmabAy4L/r1D+AgAA//8DAFBLAQItABQABgAIAAAAIQC2gziS/gAA&#10;AOEBAAATAAAAAAAAAAAAAAAAAAAAAABbQ29udGVudF9UeXBlc10ueG1sUEsBAi0AFAAGAAgAAAAh&#10;ADj9If/WAAAAlAEAAAsAAAAAAAAAAAAAAAAALwEAAF9yZWxzLy5yZWxzUEsBAi0AFAAGAAgAAAAh&#10;AOtVRl68AgAAuwUAAA4AAAAAAAAAAAAAAAAALgIAAGRycy9lMm9Eb2MueG1sUEsBAi0AFAAGAAgA&#10;AAAhAGAQMPjiAAAACgEAAA8AAAAAAAAAAAAAAAAAFgUAAGRycy9kb3ducmV2LnhtbFBLBQYAAAAA&#10;BAAEAPMAAAAlBgAAAAA=&#10;" filled="f" stroked="f">
                <v:textbox style="mso-fit-shape-to-text:t">
                  <w:txbxContent>
                    <w:p w:rsidR="008F01A5" w:rsidRDefault="008F01A5" w:rsidP="008F01A5">
                      <w:r>
                        <w:rPr>
                          <w:noProof/>
                        </w:rPr>
                        <w:drawing>
                          <wp:inline distT="0" distB="0" distL="0" distR="0" wp14:anchorId="216EF944" wp14:editId="395D5B34">
                            <wp:extent cx="679450" cy="758248"/>
                            <wp:effectExtent l="0" t="0" r="6350" b="3810"/>
                            <wp:docPr id="4" name="Image 4" descr="cdg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dg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68" cy="794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A39" w:rsidRPr="00E67A39">
        <w:rPr>
          <w:rFonts w:ascii="Arial Nova" w:hAnsi="Arial Nova"/>
          <w:b/>
          <w:bCs/>
          <w:i/>
          <w:iCs/>
          <w:caps/>
          <w:sz w:val="36"/>
        </w:rPr>
        <w:t>F</w:t>
      </w:r>
      <w:r w:rsidR="00E67A39" w:rsidRPr="00E67A39">
        <w:rPr>
          <w:rFonts w:ascii="Arial Nova" w:hAnsi="Arial Nova"/>
          <w:bCs/>
          <w:i/>
          <w:iCs/>
          <w:sz w:val="36"/>
        </w:rPr>
        <w:t xml:space="preserve">onction </w:t>
      </w:r>
      <w:r w:rsidR="00E67A39" w:rsidRPr="00E67A39">
        <w:rPr>
          <w:rFonts w:ascii="Arial Nova" w:hAnsi="Arial Nova"/>
          <w:b/>
          <w:bCs/>
          <w:i/>
          <w:iCs/>
          <w:sz w:val="36"/>
        </w:rPr>
        <w:t>S</w:t>
      </w:r>
      <w:r w:rsidR="00E67A39" w:rsidRPr="00E67A39">
        <w:rPr>
          <w:rFonts w:ascii="Arial Nova" w:hAnsi="Arial Nova"/>
          <w:bCs/>
          <w:i/>
          <w:iCs/>
          <w:sz w:val="36"/>
        </w:rPr>
        <w:t>pécialisée</w:t>
      </w:r>
    </w:p>
    <w:p w:rsidR="008F01A5" w:rsidRPr="00FA18E1" w:rsidRDefault="008F01A5" w:rsidP="008F01A5">
      <w:pPr>
        <w:jc w:val="center"/>
        <w:rPr>
          <w:rFonts w:ascii="Arial Nova" w:hAnsi="Arial Nova"/>
          <w:i/>
          <w:iCs/>
          <w:sz w:val="28"/>
        </w:rPr>
      </w:pPr>
      <w:r w:rsidRPr="00FA18E1">
        <w:rPr>
          <w:rFonts w:ascii="Arial Nova" w:hAnsi="Arial Nova"/>
          <w:i/>
          <w:iCs/>
          <w:sz w:val="28"/>
        </w:rPr>
        <w:t>-----------</w:t>
      </w:r>
    </w:p>
    <w:p w:rsidR="008F01A5" w:rsidRDefault="008F01A5" w:rsidP="008F01A5">
      <w:pPr>
        <w:pStyle w:val="Titre2"/>
        <w:rPr>
          <w:rFonts w:ascii="Arial Nova" w:hAnsi="Arial Nova"/>
          <w:bCs/>
          <w:caps/>
          <w:smallCaps w:val="0"/>
          <w:sz w:val="24"/>
        </w:rPr>
      </w:pPr>
      <w:r>
        <w:rPr>
          <w:rFonts w:ascii="Arial Nova" w:hAnsi="Arial Nova"/>
          <w:bCs/>
          <w:caps/>
          <w:smallCaps w:val="0"/>
          <w:sz w:val="24"/>
        </w:rPr>
        <w:t>DOCUMENT UNIQUE D’EVALUATION</w:t>
      </w:r>
    </w:p>
    <w:p w:rsidR="008F01A5" w:rsidRPr="008F01A5" w:rsidRDefault="008F01A5" w:rsidP="008F01A5">
      <w:pPr>
        <w:jc w:val="center"/>
        <w:rPr>
          <w:rFonts w:ascii="Arial Nova" w:hAnsi="Arial Nova"/>
          <w:b/>
          <w:i/>
        </w:rPr>
      </w:pPr>
      <w:r>
        <w:rPr>
          <w:rFonts w:ascii="Arial Nova" w:hAnsi="Arial Nova"/>
          <w:b/>
          <w:i/>
        </w:rPr>
        <w:t>DES RISQUES PROFESSIONNELS</w:t>
      </w:r>
    </w:p>
    <w:p w:rsidR="008F01A5" w:rsidRPr="008F01A5" w:rsidRDefault="008F01A5" w:rsidP="008F01A5">
      <w:r>
        <w:tab/>
      </w:r>
      <w:r>
        <w:tab/>
      </w:r>
    </w:p>
    <w:p w:rsidR="008F01A5" w:rsidRDefault="008F01A5"/>
    <w:p w:rsidR="008F01A5" w:rsidRDefault="008F01A5">
      <w:r w:rsidRPr="00FA18E1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57AAE" wp14:editId="09A02428">
                <wp:simplePos x="0" y="0"/>
                <wp:positionH relativeFrom="margin">
                  <wp:posOffset>133350</wp:posOffset>
                </wp:positionH>
                <wp:positionV relativeFrom="paragraph">
                  <wp:posOffset>33020</wp:posOffset>
                </wp:positionV>
                <wp:extent cx="5673089" cy="343534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89" cy="3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A5" w:rsidRPr="00FA18E1" w:rsidRDefault="008F01A5" w:rsidP="008F01A5">
                            <w:pPr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FA18E1">
                              <w:rPr>
                                <w:rFonts w:ascii="Arial Nova" w:hAnsi="Arial Nova"/>
                                <w:b/>
                                <w:bCs/>
                                <w:sz w:val="32"/>
                              </w:rPr>
                              <w:t>C</w:t>
                            </w:r>
                            <w:r w:rsidRPr="00FA18E1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OLLECTIVITE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7AAE" id="Rectangle 2" o:spid="_x0000_s1027" style="position:absolute;margin-left:10.5pt;margin-top:2.6pt;width:446.7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JXKgIAAE4EAAAOAAAAZHJzL2Uyb0RvYy54bWysVFFv0zAQfkfiP1h+p0nTdmujptPUUYQ0&#10;YGLwAxzHSSwc25zdJuXX7+x0XQc8IfJg+Xznz999d5f1zdApchDgpNEFnU5SSoTmppK6Kej3b7t3&#10;S0qcZ7piymhR0KNw9Gbz9s26t7nITGtUJYAgiHZ5bwvaem/zJHG8FR1zE2OFRmdtoGMeTWiSCliP&#10;6J1KsjS9SnoDlQXDhXN4ejc66Sbi17Xg/ktdO+GJKihy83GFuJZhTTZrljfAbCv5iQb7BxYdkxof&#10;PUPdMc/IHuQfUJ3kYJyp/YSbLjF1LbmIOWA20/S3bB5bZkXMBcVx9iyT+3+w/PPhAYisCppRolmH&#10;JfqKojHdKEGyIE9vXY5Rj/YBQoLO3hv+wxFtti1GiVsA07eCVUhqGuKTVxeC4fAqKftPpkJ0tvcm&#10;KjXU0AVA1IAMsSDHc0HE4AnHw8XV9Sxdrijh6JvNZ4vZPD7B8ufbFpz/IExHwqaggNwjOjvcOx/Y&#10;sPw5JLI3SlY7qVQ0oCm3CsiBYXPs4ndCd5dhSpO+oKtFtojIr3zuEiKN398gOumxy5XsCro8B7E8&#10;yPZeV7EHPZNq3CNlpU86BunGEvihHGKdoshB1tJURxQWzNjUOIS4aQ38oqTHhi6o+7lnIChRHzUW&#10;ZzWdz8MERGO+uM7QgEtPeelhmiNUQT0l43brx6nZW5BNiy9Noxra3GJBaxm1fmF1oo9NG0twGrAw&#10;FZd2jHr5DWyeAAAA//8DAFBLAwQUAAYACAAAACEAmYK3CtwAAAAHAQAADwAAAGRycy9kb3ducmV2&#10;LnhtbEyPQU+DQBSE7yb+h80z8WYXaDWCLI3R1MRjSy/eHvAElH1L2KVFf73Pkx4nM5n5Jt8udlAn&#10;mnzv2EC8ikAR167puTVwLHc396B8QG5wcEwGvsjDtri8yDFr3Jn3dDqEVkkJ+wwNdCGMmda+7sii&#10;X7mRWLx3N1kMIqdWNxOepdwOOomiO22xZ1nocKSnjurPw2wNVH1yxO99+RLZdLcOr0v5Mb89G3N9&#10;tTw+gAq0hL8w/OILOhTCVLmZG68GA0ksV4KB2wSU2Gm82YCqRKdr0EWu//MXPwAAAP//AwBQSwEC&#10;LQAUAAYACAAAACEAtoM4kv4AAADhAQAAEwAAAAAAAAAAAAAAAAAAAAAAW0NvbnRlbnRfVHlwZXNd&#10;LnhtbFBLAQItABQABgAIAAAAIQA4/SH/1gAAAJQBAAALAAAAAAAAAAAAAAAAAC8BAABfcmVscy8u&#10;cmVsc1BLAQItABQABgAIAAAAIQBq49JXKgIAAE4EAAAOAAAAAAAAAAAAAAAAAC4CAABkcnMvZTJv&#10;RG9jLnhtbFBLAQItABQABgAIAAAAIQCZgrcK3AAAAAcBAAAPAAAAAAAAAAAAAAAAAIQEAABkcnMv&#10;ZG93bnJldi54bWxQSwUGAAAAAAQABADzAAAAjQUAAAAA&#10;">
                <v:textbox>
                  <w:txbxContent>
                    <w:p w:rsidR="008F01A5" w:rsidRPr="00FA18E1" w:rsidRDefault="008F01A5" w:rsidP="008F01A5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FA18E1">
                        <w:rPr>
                          <w:rFonts w:ascii="Arial Nova" w:hAnsi="Arial Nova"/>
                          <w:b/>
                          <w:bCs/>
                          <w:sz w:val="32"/>
                        </w:rPr>
                        <w:t>C</w:t>
                      </w:r>
                      <w:r w:rsidRPr="00FA18E1">
                        <w:rPr>
                          <w:rFonts w:ascii="Arial Nova" w:hAnsi="Arial Nova"/>
                          <w:b/>
                          <w:bCs/>
                        </w:rPr>
                        <w:t>OLLECTIVITE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01A5" w:rsidRDefault="008F01A5"/>
    <w:p w:rsidR="008F01A5" w:rsidRDefault="008F01A5"/>
    <w:p w:rsidR="008F01A5" w:rsidRDefault="008F01A5"/>
    <w:p w:rsidR="008F01A5" w:rsidRDefault="008F01A5">
      <w:pPr>
        <w:rPr>
          <w:rFonts w:ascii="Arial Nova" w:hAnsi="Arial Nova"/>
          <w:b/>
          <w:i/>
          <w:u w:val="single"/>
        </w:rPr>
      </w:pPr>
      <w:r w:rsidRPr="008F01A5">
        <w:rPr>
          <w:rFonts w:ascii="Arial Nova" w:hAnsi="Arial Nova"/>
          <w:b/>
          <w:i/>
          <w:u w:val="single"/>
        </w:rPr>
        <w:t>Texte de référence :</w:t>
      </w:r>
    </w:p>
    <w:p w:rsidR="00B56466" w:rsidRPr="008F01A5" w:rsidRDefault="00B56466">
      <w:pPr>
        <w:rPr>
          <w:rFonts w:ascii="Arial Nova" w:hAnsi="Arial Nova"/>
          <w:b/>
          <w:i/>
          <w:u w:val="single"/>
        </w:rPr>
      </w:pPr>
    </w:p>
    <w:p w:rsidR="008F01A5" w:rsidRPr="00070035" w:rsidRDefault="008F01A5" w:rsidP="00070035">
      <w:pPr>
        <w:jc w:val="both"/>
        <w:rPr>
          <w:rFonts w:ascii="Arial Nova" w:hAnsi="Arial Nova"/>
        </w:rPr>
      </w:pPr>
      <w:r w:rsidRPr="00070035">
        <w:rPr>
          <w:rFonts w:ascii="Arial Nova" w:hAnsi="Arial Nova"/>
        </w:rPr>
        <w:t>Décret n°2001-1016 du 5 novembre 2001 portant création d’un document relatif à</w:t>
      </w:r>
      <w:r w:rsidRPr="00070035">
        <w:rPr>
          <w:rFonts w:ascii="Arial Nova" w:hAnsi="Arial Nova"/>
          <w:spacing w:val="1"/>
        </w:rPr>
        <w:t xml:space="preserve"> </w:t>
      </w:r>
      <w:r w:rsidRPr="00070035">
        <w:rPr>
          <w:rFonts w:ascii="Arial Nova" w:hAnsi="Arial Nova"/>
        </w:rPr>
        <w:t>l’évaluation</w:t>
      </w:r>
      <w:r w:rsidRPr="00070035">
        <w:rPr>
          <w:rFonts w:ascii="Arial Nova" w:hAnsi="Arial Nova"/>
          <w:spacing w:val="-2"/>
        </w:rPr>
        <w:t xml:space="preserve"> </w:t>
      </w:r>
      <w:r w:rsidRPr="00070035">
        <w:rPr>
          <w:rFonts w:ascii="Arial Nova" w:hAnsi="Arial Nova"/>
        </w:rPr>
        <w:t>des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risques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pour</w:t>
      </w:r>
      <w:r w:rsidRPr="00070035">
        <w:rPr>
          <w:rFonts w:ascii="Arial Nova" w:hAnsi="Arial Nova"/>
          <w:spacing w:val="-2"/>
        </w:rPr>
        <w:t xml:space="preserve"> </w:t>
      </w:r>
      <w:r w:rsidRPr="00070035">
        <w:rPr>
          <w:rFonts w:ascii="Arial Nova" w:hAnsi="Arial Nova"/>
        </w:rPr>
        <w:t>la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santé</w:t>
      </w:r>
      <w:r w:rsidRPr="00070035">
        <w:rPr>
          <w:rFonts w:ascii="Arial Nova" w:hAnsi="Arial Nova"/>
          <w:spacing w:val="-2"/>
        </w:rPr>
        <w:t xml:space="preserve"> </w:t>
      </w:r>
      <w:r w:rsidRPr="00070035">
        <w:rPr>
          <w:rFonts w:ascii="Arial Nova" w:hAnsi="Arial Nova"/>
        </w:rPr>
        <w:t>et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la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sécurité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des</w:t>
      </w:r>
      <w:r w:rsidRPr="00070035">
        <w:rPr>
          <w:rFonts w:ascii="Arial Nova" w:hAnsi="Arial Nova"/>
          <w:spacing w:val="-2"/>
        </w:rPr>
        <w:t xml:space="preserve"> </w:t>
      </w:r>
      <w:r w:rsidRPr="00070035">
        <w:rPr>
          <w:rFonts w:ascii="Arial Nova" w:hAnsi="Arial Nova"/>
        </w:rPr>
        <w:t>travailleurs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et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modifiant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le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Code</w:t>
      </w:r>
      <w:r w:rsidRPr="00070035">
        <w:rPr>
          <w:rFonts w:ascii="Arial Nova" w:hAnsi="Arial Nova"/>
          <w:spacing w:val="-2"/>
        </w:rPr>
        <w:t xml:space="preserve"> </w:t>
      </w:r>
      <w:r w:rsidRPr="00070035">
        <w:rPr>
          <w:rFonts w:ascii="Arial Nova" w:hAnsi="Arial Nova"/>
        </w:rPr>
        <w:t>du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Travail</w:t>
      </w:r>
      <w:r w:rsidRPr="00070035">
        <w:rPr>
          <w:rFonts w:ascii="Arial Nova" w:hAnsi="Arial Nova"/>
          <w:spacing w:val="-3"/>
        </w:rPr>
        <w:t xml:space="preserve"> </w:t>
      </w:r>
      <w:r w:rsidRPr="00070035">
        <w:rPr>
          <w:rFonts w:ascii="Arial Nova" w:hAnsi="Arial Nova"/>
        </w:rPr>
        <w:t>(Article</w:t>
      </w:r>
      <w:r w:rsidRPr="00070035">
        <w:rPr>
          <w:rFonts w:ascii="Arial Nova" w:hAnsi="Arial Nova"/>
          <w:spacing w:val="-2"/>
        </w:rPr>
        <w:t xml:space="preserve"> </w:t>
      </w:r>
      <w:r w:rsidRPr="00070035">
        <w:rPr>
          <w:rFonts w:ascii="Arial Nova" w:hAnsi="Arial Nova"/>
        </w:rPr>
        <w:t>R.</w:t>
      </w:r>
      <w:r w:rsidRPr="00070035">
        <w:rPr>
          <w:rFonts w:ascii="Arial Nova" w:hAnsi="Arial Nova"/>
          <w:spacing w:val="-53"/>
        </w:rPr>
        <w:t xml:space="preserve"> </w:t>
      </w:r>
      <w:r w:rsidRPr="00070035">
        <w:rPr>
          <w:rFonts w:ascii="Arial Nova" w:hAnsi="Arial Nova"/>
        </w:rPr>
        <w:t>4121-1</w:t>
      </w:r>
      <w:r w:rsidRPr="00070035">
        <w:rPr>
          <w:rFonts w:ascii="Arial Nova" w:hAnsi="Arial Nova"/>
          <w:spacing w:val="-2"/>
        </w:rPr>
        <w:t xml:space="preserve"> </w:t>
      </w:r>
      <w:r w:rsidRPr="00070035">
        <w:rPr>
          <w:rFonts w:ascii="Arial Nova" w:hAnsi="Arial Nova"/>
        </w:rPr>
        <w:t>à</w:t>
      </w:r>
      <w:r w:rsidRPr="00070035">
        <w:rPr>
          <w:rFonts w:ascii="Arial Nova" w:hAnsi="Arial Nova"/>
          <w:spacing w:val="-1"/>
        </w:rPr>
        <w:t xml:space="preserve"> </w:t>
      </w:r>
      <w:r w:rsidR="00E67A39">
        <w:rPr>
          <w:rFonts w:ascii="Arial Nova" w:hAnsi="Arial Nova"/>
          <w:spacing w:val="-1"/>
        </w:rPr>
        <w:t>R.4121-</w:t>
      </w:r>
      <w:r w:rsidRPr="00E67A39">
        <w:rPr>
          <w:rFonts w:ascii="Arial Nova" w:hAnsi="Arial Nova"/>
        </w:rPr>
        <w:t>4</w:t>
      </w:r>
      <w:r w:rsidRPr="00070035">
        <w:rPr>
          <w:rFonts w:ascii="Arial Nova" w:hAnsi="Arial Nova"/>
        </w:rPr>
        <w:t>).</w:t>
      </w:r>
    </w:p>
    <w:p w:rsidR="008F01A5" w:rsidRDefault="008F01A5" w:rsidP="008F01A5">
      <w:pPr>
        <w:rPr>
          <w:rFonts w:ascii="Arial Nova" w:hAnsi="Arial Nova"/>
          <w:szCs w:val="24"/>
        </w:rPr>
      </w:pPr>
    </w:p>
    <w:p w:rsidR="008F01A5" w:rsidRDefault="008F01A5" w:rsidP="008F01A5">
      <w:pPr>
        <w:rPr>
          <w:rFonts w:ascii="Arial Nova" w:hAnsi="Arial Nova"/>
          <w:b/>
          <w:i/>
          <w:szCs w:val="24"/>
          <w:u w:val="single"/>
        </w:rPr>
      </w:pPr>
      <w:r w:rsidRPr="008F01A5">
        <w:rPr>
          <w:rFonts w:ascii="Arial Nova" w:hAnsi="Arial Nova"/>
          <w:b/>
          <w:i/>
          <w:szCs w:val="24"/>
          <w:u w:val="single"/>
        </w:rPr>
        <w:t>Principe :</w:t>
      </w:r>
    </w:p>
    <w:p w:rsidR="008F01A5" w:rsidRPr="00D613B6" w:rsidRDefault="008F01A5" w:rsidP="00D613B6">
      <w:pPr>
        <w:jc w:val="both"/>
        <w:rPr>
          <w:rFonts w:ascii="Arial Nova" w:hAnsi="Arial Nova"/>
          <w:szCs w:val="24"/>
        </w:rPr>
      </w:pPr>
    </w:p>
    <w:p w:rsidR="00351F84" w:rsidRPr="00D613B6" w:rsidRDefault="00B56466" w:rsidP="00D613B6">
      <w:pPr>
        <w:spacing w:line="276" w:lineRule="auto"/>
        <w:jc w:val="both"/>
        <w:rPr>
          <w:rFonts w:ascii="Arial Nova" w:hAnsi="Arial Nova"/>
        </w:rPr>
      </w:pPr>
      <w:r w:rsidRPr="00D613B6">
        <w:rPr>
          <w:rFonts w:ascii="Arial Nova" w:hAnsi="Arial Nova"/>
        </w:rPr>
        <w:t xml:space="preserve">L'évaluation des risques professionnels relève de la responsabilité </w:t>
      </w:r>
      <w:r w:rsidRPr="00E67A39">
        <w:rPr>
          <w:rFonts w:ascii="Arial Nova" w:hAnsi="Arial Nova"/>
        </w:rPr>
        <w:t xml:space="preserve">de </w:t>
      </w:r>
      <w:r w:rsidR="00E67A39" w:rsidRPr="00E67A39">
        <w:rPr>
          <w:rFonts w:ascii="Arial Nova" w:hAnsi="Arial Nova"/>
        </w:rPr>
        <w:t>l’employeur</w:t>
      </w:r>
      <w:r w:rsidRPr="00E67A39">
        <w:rPr>
          <w:rFonts w:ascii="Arial Nova" w:hAnsi="Arial Nova"/>
        </w:rPr>
        <w:t>, et</w:t>
      </w:r>
      <w:r w:rsidRPr="00D613B6">
        <w:rPr>
          <w:rFonts w:ascii="Arial Nova" w:hAnsi="Arial Nova"/>
        </w:rPr>
        <w:t xml:space="preserve"> s'inscrit dans le cadre de son obligation générale d'assurer la sécurité et de protéger la santé des </w:t>
      </w:r>
      <w:r w:rsidR="00E67A39" w:rsidRPr="00E67A39">
        <w:rPr>
          <w:rFonts w:ascii="Arial Nova" w:hAnsi="Arial Nova"/>
        </w:rPr>
        <w:t>agents placés sous leur autorité</w:t>
      </w:r>
      <w:r w:rsidRPr="00D613B6">
        <w:rPr>
          <w:rFonts w:ascii="Arial Nova" w:hAnsi="Arial Nova"/>
        </w:rPr>
        <w:t xml:space="preserve">. </w:t>
      </w:r>
      <w:r w:rsidRPr="00D613B6">
        <w:rPr>
          <w:rFonts w:ascii="Arial Nova" w:hAnsi="Arial Nova"/>
          <w:w w:val="95"/>
        </w:rPr>
        <w:t>La collectivité est invitée à compléter le présent document afin que les membres d</w:t>
      </w:r>
      <w:r w:rsidR="00936116">
        <w:rPr>
          <w:rFonts w:ascii="Arial Nova" w:hAnsi="Arial Nova"/>
          <w:w w:val="95"/>
        </w:rPr>
        <w:t>e la</w:t>
      </w:r>
      <w:bookmarkStart w:id="0" w:name="_GoBack"/>
      <w:bookmarkEnd w:id="0"/>
      <w:r w:rsidRPr="00D613B6">
        <w:rPr>
          <w:rFonts w:ascii="Arial Nova" w:hAnsi="Arial Nova"/>
          <w:w w:val="95"/>
        </w:rPr>
        <w:t xml:space="preserve"> </w:t>
      </w:r>
      <w:r w:rsidR="00E67A39" w:rsidRPr="00E67A39">
        <w:rPr>
          <w:rFonts w:ascii="Arial Nova" w:hAnsi="Arial Nova"/>
          <w:w w:val="95"/>
        </w:rPr>
        <w:t>Formation Spécialisée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puissent</w:t>
      </w:r>
      <w:r w:rsidRPr="00D613B6">
        <w:rPr>
          <w:rFonts w:ascii="Arial Nova" w:hAnsi="Arial Nova"/>
          <w:spacing w:val="16"/>
          <w:w w:val="95"/>
        </w:rPr>
        <w:t xml:space="preserve"> </w:t>
      </w:r>
      <w:r w:rsidRPr="00D613B6">
        <w:rPr>
          <w:rFonts w:ascii="Arial Nova" w:hAnsi="Arial Nova"/>
          <w:w w:val="95"/>
        </w:rPr>
        <w:t>émettre</w:t>
      </w:r>
      <w:r w:rsidRPr="00D613B6">
        <w:rPr>
          <w:rFonts w:ascii="Arial Nova" w:hAnsi="Arial Nova"/>
          <w:spacing w:val="17"/>
          <w:w w:val="95"/>
        </w:rPr>
        <w:t xml:space="preserve"> </w:t>
      </w:r>
      <w:r w:rsidRPr="00D613B6">
        <w:rPr>
          <w:rFonts w:ascii="Arial Nova" w:hAnsi="Arial Nova"/>
          <w:w w:val="95"/>
        </w:rPr>
        <w:t>un</w:t>
      </w:r>
      <w:r w:rsidRPr="00D613B6">
        <w:rPr>
          <w:rFonts w:ascii="Arial Nova" w:hAnsi="Arial Nova"/>
          <w:spacing w:val="14"/>
          <w:w w:val="95"/>
        </w:rPr>
        <w:t xml:space="preserve"> </w:t>
      </w:r>
      <w:r w:rsidRPr="00D613B6">
        <w:rPr>
          <w:rFonts w:ascii="Arial Nova" w:hAnsi="Arial Nova"/>
          <w:w w:val="95"/>
        </w:rPr>
        <w:t>avis</w:t>
      </w:r>
      <w:r w:rsidRPr="00D613B6">
        <w:rPr>
          <w:rFonts w:ascii="Arial Nova" w:hAnsi="Arial Nova"/>
          <w:spacing w:val="15"/>
          <w:w w:val="95"/>
        </w:rPr>
        <w:t xml:space="preserve"> </w:t>
      </w:r>
      <w:r w:rsidRPr="00D613B6">
        <w:rPr>
          <w:rFonts w:ascii="Arial Nova" w:hAnsi="Arial Nova"/>
          <w:w w:val="95"/>
        </w:rPr>
        <w:t>en</w:t>
      </w:r>
      <w:r w:rsidRPr="00D613B6">
        <w:rPr>
          <w:rFonts w:ascii="Arial Nova" w:hAnsi="Arial Nova"/>
          <w:spacing w:val="16"/>
          <w:w w:val="95"/>
        </w:rPr>
        <w:t xml:space="preserve"> </w:t>
      </w:r>
      <w:r w:rsidRPr="00D613B6">
        <w:rPr>
          <w:rFonts w:ascii="Arial Nova" w:hAnsi="Arial Nova"/>
          <w:w w:val="95"/>
        </w:rPr>
        <w:t>ayant</w:t>
      </w:r>
      <w:r w:rsidRPr="00D613B6">
        <w:rPr>
          <w:rFonts w:ascii="Arial Nova" w:hAnsi="Arial Nova"/>
          <w:spacing w:val="17"/>
          <w:w w:val="95"/>
        </w:rPr>
        <w:t xml:space="preserve"> </w:t>
      </w:r>
      <w:r w:rsidRPr="00D613B6">
        <w:rPr>
          <w:rFonts w:ascii="Arial Nova" w:hAnsi="Arial Nova"/>
          <w:w w:val="95"/>
        </w:rPr>
        <w:t>connaissance</w:t>
      </w:r>
      <w:r w:rsidRPr="00D613B6">
        <w:rPr>
          <w:rFonts w:ascii="Arial Nova" w:hAnsi="Arial Nova"/>
          <w:spacing w:val="14"/>
          <w:w w:val="95"/>
        </w:rPr>
        <w:t xml:space="preserve"> </w:t>
      </w:r>
      <w:r w:rsidRPr="00D613B6">
        <w:rPr>
          <w:rFonts w:ascii="Arial Nova" w:hAnsi="Arial Nova"/>
          <w:w w:val="95"/>
        </w:rPr>
        <w:t>des</w:t>
      </w:r>
      <w:r w:rsidRPr="00D613B6">
        <w:rPr>
          <w:rFonts w:ascii="Arial Nova" w:hAnsi="Arial Nova"/>
          <w:spacing w:val="17"/>
          <w:w w:val="95"/>
        </w:rPr>
        <w:t xml:space="preserve"> </w:t>
      </w:r>
      <w:r w:rsidRPr="00D613B6">
        <w:rPr>
          <w:rFonts w:ascii="Arial Nova" w:hAnsi="Arial Nova"/>
          <w:w w:val="95"/>
        </w:rPr>
        <w:t>conditions</w:t>
      </w:r>
      <w:r w:rsidRPr="00D613B6">
        <w:rPr>
          <w:rFonts w:ascii="Arial Nova" w:hAnsi="Arial Nova"/>
          <w:spacing w:val="17"/>
          <w:w w:val="95"/>
        </w:rPr>
        <w:t xml:space="preserve"> </w:t>
      </w:r>
      <w:r w:rsidRPr="00D613B6">
        <w:rPr>
          <w:rFonts w:ascii="Arial Nova" w:hAnsi="Arial Nova"/>
          <w:w w:val="95"/>
        </w:rPr>
        <w:t>d’élaboration</w:t>
      </w:r>
      <w:r w:rsidRPr="00D613B6">
        <w:rPr>
          <w:rFonts w:ascii="Arial Nova" w:hAnsi="Arial Nova"/>
          <w:spacing w:val="16"/>
          <w:w w:val="95"/>
        </w:rPr>
        <w:t xml:space="preserve"> </w:t>
      </w:r>
      <w:r w:rsidRPr="00D613B6">
        <w:rPr>
          <w:rFonts w:ascii="Arial Nova" w:hAnsi="Arial Nova"/>
          <w:w w:val="95"/>
        </w:rPr>
        <w:t>du</w:t>
      </w:r>
      <w:r w:rsidRPr="00D613B6">
        <w:rPr>
          <w:rFonts w:ascii="Arial Nova" w:hAnsi="Arial Nova"/>
          <w:spacing w:val="17"/>
          <w:w w:val="95"/>
        </w:rPr>
        <w:t xml:space="preserve"> </w:t>
      </w:r>
      <w:r w:rsidRPr="00D613B6">
        <w:rPr>
          <w:rFonts w:ascii="Arial Nova" w:hAnsi="Arial Nova"/>
          <w:w w:val="95"/>
        </w:rPr>
        <w:t>«</w:t>
      </w:r>
      <w:r w:rsidRPr="00D613B6">
        <w:rPr>
          <w:rFonts w:ascii="Arial Nova" w:hAnsi="Arial Nova"/>
          <w:spacing w:val="21"/>
          <w:w w:val="95"/>
        </w:rPr>
        <w:t xml:space="preserve"> </w:t>
      </w:r>
      <w:r w:rsidRPr="00D613B6">
        <w:rPr>
          <w:rFonts w:ascii="Arial Nova" w:hAnsi="Arial Nova"/>
          <w:w w:val="95"/>
        </w:rPr>
        <w:t>Document</w:t>
      </w:r>
      <w:r w:rsidRPr="00D613B6">
        <w:rPr>
          <w:rFonts w:ascii="Arial Nova" w:hAnsi="Arial Nova"/>
          <w:spacing w:val="16"/>
          <w:w w:val="95"/>
        </w:rPr>
        <w:t xml:space="preserve"> </w:t>
      </w:r>
      <w:r w:rsidRPr="00D613B6">
        <w:rPr>
          <w:rFonts w:ascii="Arial Nova" w:hAnsi="Arial Nova"/>
          <w:w w:val="95"/>
        </w:rPr>
        <w:t>Unique</w:t>
      </w:r>
      <w:r w:rsidRPr="00D613B6">
        <w:rPr>
          <w:rFonts w:ascii="Arial Nova" w:hAnsi="Arial Nova"/>
          <w:spacing w:val="7"/>
          <w:w w:val="95"/>
        </w:rPr>
        <w:t xml:space="preserve"> </w:t>
      </w:r>
      <w:r w:rsidRPr="00D613B6">
        <w:rPr>
          <w:rFonts w:ascii="Arial Nova" w:hAnsi="Arial Nova"/>
          <w:w w:val="95"/>
        </w:rPr>
        <w:t>».</w:t>
      </w:r>
      <w:r w:rsidRPr="00D613B6">
        <w:rPr>
          <w:rFonts w:ascii="Arial Nova" w:hAnsi="Arial Nova"/>
          <w:spacing w:val="17"/>
          <w:w w:val="95"/>
        </w:rPr>
        <w:t xml:space="preserve"> </w:t>
      </w:r>
      <w:r w:rsidRPr="00D613B6">
        <w:rPr>
          <w:rFonts w:ascii="Arial Nova" w:hAnsi="Arial Nova"/>
          <w:w w:val="95"/>
        </w:rPr>
        <w:t>En</w:t>
      </w:r>
      <w:r w:rsidRPr="00D613B6">
        <w:rPr>
          <w:rFonts w:ascii="Arial Nova" w:hAnsi="Arial Nova"/>
          <w:spacing w:val="17"/>
          <w:w w:val="95"/>
        </w:rPr>
        <w:t xml:space="preserve"> </w:t>
      </w:r>
      <w:r w:rsidRPr="00D613B6">
        <w:rPr>
          <w:rFonts w:ascii="Arial Nova" w:hAnsi="Arial Nova"/>
          <w:w w:val="95"/>
        </w:rPr>
        <w:t>effet,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la réalisation</w:t>
      </w:r>
      <w:r w:rsidRPr="00D613B6">
        <w:rPr>
          <w:rFonts w:ascii="Arial Nova" w:hAnsi="Arial Nova"/>
          <w:spacing w:val="1"/>
          <w:w w:val="95"/>
        </w:rPr>
        <w:t xml:space="preserve"> de ce document </w:t>
      </w:r>
      <w:r w:rsidRPr="00D613B6">
        <w:rPr>
          <w:rFonts w:ascii="Arial Nova" w:hAnsi="Arial Nova"/>
          <w:w w:val="95"/>
        </w:rPr>
        <w:t>permet d’initier une</w:t>
      </w:r>
      <w:r w:rsidRPr="00D613B6">
        <w:rPr>
          <w:rFonts w:ascii="Arial Nova" w:hAnsi="Arial Nova"/>
          <w:spacing w:val="50"/>
        </w:rPr>
        <w:t xml:space="preserve"> </w:t>
      </w:r>
      <w:r w:rsidRPr="00D613B6">
        <w:rPr>
          <w:rFonts w:ascii="Arial Nova" w:hAnsi="Arial Nova"/>
          <w:w w:val="95"/>
        </w:rPr>
        <w:t>démarche de prévention</w:t>
      </w:r>
      <w:r w:rsidRPr="00D613B6">
        <w:rPr>
          <w:rFonts w:ascii="Arial Nova" w:hAnsi="Arial Nova"/>
          <w:spacing w:val="49"/>
        </w:rPr>
        <w:t xml:space="preserve"> </w:t>
      </w:r>
      <w:r w:rsidRPr="00D613B6">
        <w:rPr>
          <w:rFonts w:ascii="Arial Nova" w:hAnsi="Arial Nova"/>
          <w:w w:val="95"/>
        </w:rPr>
        <w:t>en définissant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spacing w:val="-1"/>
        </w:rPr>
        <w:t>des</w:t>
      </w:r>
      <w:r w:rsidRPr="00D613B6">
        <w:rPr>
          <w:rFonts w:ascii="Arial Nova" w:hAnsi="Arial Nova"/>
          <w:spacing w:val="-3"/>
        </w:rPr>
        <w:t xml:space="preserve"> </w:t>
      </w:r>
      <w:r w:rsidRPr="00D613B6">
        <w:rPr>
          <w:rFonts w:ascii="Arial Nova" w:hAnsi="Arial Nova"/>
          <w:spacing w:val="-1"/>
        </w:rPr>
        <w:t>actions</w:t>
      </w:r>
      <w:r w:rsidRPr="00D613B6">
        <w:rPr>
          <w:rFonts w:ascii="Arial Nova" w:hAnsi="Arial Nova"/>
          <w:spacing w:val="-3"/>
        </w:rPr>
        <w:t xml:space="preserve"> </w:t>
      </w:r>
      <w:r w:rsidRPr="00D613B6">
        <w:rPr>
          <w:rFonts w:ascii="Arial Nova" w:hAnsi="Arial Nova"/>
          <w:spacing w:val="-1"/>
        </w:rPr>
        <w:t>sur</w:t>
      </w:r>
      <w:r w:rsidRPr="00D613B6">
        <w:rPr>
          <w:rFonts w:ascii="Arial Nova" w:hAnsi="Arial Nova"/>
          <w:spacing w:val="-4"/>
        </w:rPr>
        <w:t xml:space="preserve"> </w:t>
      </w:r>
      <w:r w:rsidRPr="00D613B6">
        <w:rPr>
          <w:rFonts w:ascii="Arial Nova" w:hAnsi="Arial Nova"/>
          <w:spacing w:val="-1"/>
        </w:rPr>
        <w:t>des</w:t>
      </w:r>
      <w:r w:rsidRPr="00D613B6">
        <w:rPr>
          <w:rFonts w:ascii="Arial Nova" w:hAnsi="Arial Nova"/>
          <w:spacing w:val="-3"/>
        </w:rPr>
        <w:t xml:space="preserve"> </w:t>
      </w:r>
      <w:r w:rsidRPr="00D613B6">
        <w:rPr>
          <w:rFonts w:ascii="Arial Nova" w:hAnsi="Arial Nova"/>
          <w:spacing w:val="-1"/>
        </w:rPr>
        <w:t>risques</w:t>
      </w:r>
      <w:r w:rsidRPr="00D613B6">
        <w:rPr>
          <w:rFonts w:ascii="Arial Nova" w:hAnsi="Arial Nova"/>
          <w:spacing w:val="-3"/>
        </w:rPr>
        <w:t xml:space="preserve"> </w:t>
      </w:r>
      <w:r w:rsidRPr="00D613B6">
        <w:rPr>
          <w:rFonts w:ascii="Arial Nova" w:hAnsi="Arial Nova"/>
        </w:rPr>
        <w:t>identifiés.</w:t>
      </w:r>
      <w:r w:rsidRPr="00D613B6">
        <w:rPr>
          <w:rFonts w:ascii="Arial Nova" w:hAnsi="Arial Nova"/>
          <w:spacing w:val="-4"/>
        </w:rPr>
        <w:t xml:space="preserve"> </w:t>
      </w:r>
      <w:r w:rsidRPr="00D613B6">
        <w:rPr>
          <w:rFonts w:ascii="Arial Nova" w:hAnsi="Arial Nova"/>
        </w:rPr>
        <w:t>C’est</w:t>
      </w:r>
      <w:r w:rsidRPr="00D613B6">
        <w:rPr>
          <w:rFonts w:ascii="Arial Nova" w:hAnsi="Arial Nova"/>
          <w:spacing w:val="-4"/>
        </w:rPr>
        <w:t xml:space="preserve"> un</w:t>
      </w:r>
      <w:r w:rsidRPr="00D613B6">
        <w:rPr>
          <w:rFonts w:ascii="Arial Nova" w:hAnsi="Arial Nova"/>
          <w:spacing w:val="-2"/>
        </w:rPr>
        <w:t xml:space="preserve"> </w:t>
      </w:r>
      <w:r w:rsidRPr="00D613B6">
        <w:rPr>
          <w:rFonts w:ascii="Arial Nova" w:hAnsi="Arial Nova"/>
        </w:rPr>
        <w:t>outil permettant d’améliorer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la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sécurité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et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les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conditions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de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travail.</w:t>
      </w:r>
      <w:r w:rsidRPr="00D613B6">
        <w:rPr>
          <w:rFonts w:ascii="Arial Nova" w:hAnsi="Arial Nova"/>
          <w:spacing w:val="1"/>
        </w:rPr>
        <w:t xml:space="preserve"> </w:t>
      </w:r>
    </w:p>
    <w:p w:rsidR="00351F84" w:rsidRDefault="00351F84" w:rsidP="00D613B6"/>
    <w:p w:rsidR="00351F84" w:rsidRPr="00351F84" w:rsidRDefault="00351F84" w:rsidP="00D613B6"/>
    <w:p w:rsidR="00351F84" w:rsidRPr="00D613B6" w:rsidRDefault="00351F84" w:rsidP="00D613B6">
      <w:pPr>
        <w:rPr>
          <w:rFonts w:ascii="Arial Nova" w:hAnsi="Arial Nova"/>
          <w:sz w:val="20"/>
        </w:rPr>
      </w:pPr>
      <w:r w:rsidRPr="00D613B6">
        <w:rPr>
          <w:rFonts w:ascii="Arial Nova" w:hAnsi="Arial Nova"/>
          <w:b/>
          <w:sz w:val="20"/>
        </w:rPr>
        <w:t>Nombres</w:t>
      </w:r>
      <w:r w:rsidRPr="00D613B6">
        <w:rPr>
          <w:rFonts w:ascii="Arial Nova" w:hAnsi="Arial Nova"/>
          <w:b/>
          <w:spacing w:val="-10"/>
          <w:sz w:val="20"/>
        </w:rPr>
        <w:t xml:space="preserve"> </w:t>
      </w:r>
      <w:r w:rsidRPr="00D613B6">
        <w:rPr>
          <w:rFonts w:ascii="Arial Nova" w:hAnsi="Arial Nova"/>
          <w:b/>
          <w:sz w:val="20"/>
        </w:rPr>
        <w:t>d'agents</w:t>
      </w:r>
      <w:r w:rsidRPr="00D613B6">
        <w:rPr>
          <w:rFonts w:ascii="Arial Nova" w:hAnsi="Arial Nova"/>
          <w:b/>
          <w:spacing w:val="-9"/>
          <w:sz w:val="20"/>
        </w:rPr>
        <w:t xml:space="preserve"> </w:t>
      </w:r>
      <w:r w:rsidRPr="00D613B6">
        <w:rPr>
          <w:rFonts w:ascii="Arial Nova" w:hAnsi="Arial Nova"/>
          <w:b/>
          <w:sz w:val="20"/>
        </w:rPr>
        <w:t>titulaires</w:t>
      </w:r>
      <w:r w:rsidRPr="00D613B6">
        <w:rPr>
          <w:rFonts w:ascii="Arial Nova" w:hAnsi="Arial Nova"/>
          <w:b/>
          <w:spacing w:val="-10"/>
          <w:sz w:val="20"/>
        </w:rPr>
        <w:t xml:space="preserve"> </w:t>
      </w:r>
      <w:r w:rsidRPr="00D613B6">
        <w:rPr>
          <w:rFonts w:ascii="Arial Nova" w:hAnsi="Arial Nova"/>
          <w:sz w:val="20"/>
        </w:rPr>
        <w:t>:</w:t>
      </w:r>
      <w:r w:rsidRPr="00D613B6">
        <w:rPr>
          <w:rFonts w:ascii="Arial Nova" w:hAnsi="Arial Nova"/>
          <w:spacing w:val="-10"/>
          <w:sz w:val="20"/>
        </w:rPr>
        <w:t xml:space="preserve"> </w:t>
      </w:r>
      <w:r w:rsidR="00D613B6">
        <w:rPr>
          <w:rFonts w:ascii="Arial Nova" w:hAnsi="Arial Nova"/>
          <w:spacing w:val="-10"/>
          <w:sz w:val="20"/>
        </w:rPr>
        <w:t>..</w:t>
      </w:r>
      <w:r w:rsidRPr="00D613B6">
        <w:rPr>
          <w:rFonts w:ascii="Arial Nova" w:hAnsi="Arial Nova"/>
          <w:sz w:val="20"/>
        </w:rPr>
        <w:t xml:space="preserve">................. </w:t>
      </w:r>
      <w:r w:rsidR="00D613B6">
        <w:rPr>
          <w:rFonts w:ascii="Arial Nova" w:hAnsi="Arial Nova"/>
          <w:sz w:val="20"/>
        </w:rPr>
        <w:t xml:space="preserve">   </w:t>
      </w:r>
      <w:r w:rsidRPr="00D613B6">
        <w:rPr>
          <w:rFonts w:ascii="Arial Nova" w:hAnsi="Arial Nova"/>
          <w:b/>
          <w:sz w:val="20"/>
        </w:rPr>
        <w:t>Stagiaires</w:t>
      </w:r>
      <w:r w:rsidRPr="00D613B6">
        <w:rPr>
          <w:rFonts w:ascii="Arial Nova" w:hAnsi="Arial Nova"/>
          <w:b/>
          <w:spacing w:val="-10"/>
          <w:sz w:val="20"/>
        </w:rPr>
        <w:t xml:space="preserve"> </w:t>
      </w:r>
      <w:r w:rsidRPr="00D613B6">
        <w:rPr>
          <w:rFonts w:ascii="Arial Nova" w:hAnsi="Arial Nova"/>
          <w:sz w:val="20"/>
        </w:rPr>
        <w:t>:</w:t>
      </w:r>
      <w:r w:rsidRPr="00D613B6">
        <w:rPr>
          <w:rFonts w:ascii="Arial Nova" w:hAnsi="Arial Nova"/>
          <w:spacing w:val="-10"/>
          <w:sz w:val="20"/>
        </w:rPr>
        <w:t xml:space="preserve"> </w:t>
      </w:r>
      <w:r w:rsidRPr="00D613B6">
        <w:rPr>
          <w:rFonts w:ascii="Arial Nova" w:hAnsi="Arial Nova"/>
          <w:sz w:val="20"/>
        </w:rPr>
        <w:t xml:space="preserve">..................... </w:t>
      </w:r>
      <w:r w:rsidRPr="00D613B6">
        <w:rPr>
          <w:rFonts w:ascii="Arial Nova" w:hAnsi="Arial Nova"/>
          <w:b/>
          <w:sz w:val="20"/>
        </w:rPr>
        <w:t>Non-titulaires</w:t>
      </w:r>
      <w:r w:rsidRPr="00D613B6">
        <w:rPr>
          <w:rFonts w:ascii="Arial Nova" w:hAnsi="Arial Nova"/>
          <w:b/>
          <w:spacing w:val="-9"/>
          <w:sz w:val="20"/>
        </w:rPr>
        <w:t xml:space="preserve"> </w:t>
      </w:r>
      <w:r w:rsidRPr="00D613B6">
        <w:rPr>
          <w:rFonts w:ascii="Arial Nova" w:hAnsi="Arial Nova"/>
          <w:sz w:val="20"/>
        </w:rPr>
        <w:t>:</w:t>
      </w:r>
      <w:r w:rsidRPr="00D613B6">
        <w:rPr>
          <w:rFonts w:ascii="Arial Nova" w:hAnsi="Arial Nova"/>
          <w:spacing w:val="-10"/>
          <w:sz w:val="20"/>
        </w:rPr>
        <w:t xml:space="preserve"> </w:t>
      </w:r>
      <w:r w:rsidRPr="00D613B6">
        <w:rPr>
          <w:rFonts w:ascii="Arial Nova" w:hAnsi="Arial Nova"/>
          <w:sz w:val="20"/>
        </w:rPr>
        <w:t>..........................</w:t>
      </w:r>
    </w:p>
    <w:p w:rsidR="00B56466" w:rsidRPr="00D613B6" w:rsidRDefault="00B56466" w:rsidP="00D613B6">
      <w:pPr>
        <w:rPr>
          <w:rFonts w:ascii="Arial Nova" w:hAnsi="Arial Nova"/>
          <w:sz w:val="22"/>
        </w:rPr>
      </w:pPr>
    </w:p>
    <w:p w:rsidR="00B56466" w:rsidRPr="00D613B6" w:rsidRDefault="00351F84" w:rsidP="00D613B6">
      <w:pPr>
        <w:rPr>
          <w:rFonts w:ascii="Arial Nova" w:hAnsi="Arial Nova"/>
          <w:sz w:val="20"/>
        </w:rPr>
      </w:pPr>
      <w:r w:rsidRPr="00D613B6">
        <w:rPr>
          <w:rFonts w:ascii="Arial Nova" w:hAnsi="Arial Nova"/>
          <w:b/>
          <w:sz w:val="22"/>
        </w:rPr>
        <w:t>Présence</w:t>
      </w:r>
      <w:r w:rsidRPr="00D613B6">
        <w:rPr>
          <w:rFonts w:ascii="Arial Nova" w:hAnsi="Arial Nova"/>
          <w:b/>
          <w:spacing w:val="-11"/>
          <w:sz w:val="22"/>
        </w:rPr>
        <w:t xml:space="preserve"> </w:t>
      </w:r>
      <w:r w:rsidRPr="00D613B6">
        <w:rPr>
          <w:rFonts w:ascii="Arial Nova" w:hAnsi="Arial Nova"/>
          <w:sz w:val="22"/>
        </w:rPr>
        <w:t>:</w:t>
      </w:r>
      <w:r w:rsidRPr="00D613B6">
        <w:rPr>
          <w:rFonts w:ascii="Arial Nova" w:hAnsi="Arial Nova"/>
          <w:spacing w:val="-11"/>
          <w:sz w:val="22"/>
        </w:rPr>
        <w:t xml:space="preserve"> </w:t>
      </w:r>
      <w:r w:rsidR="00B56466" w:rsidRPr="00D613B6">
        <w:rPr>
          <w:rFonts w:ascii="Arial Nova" w:hAnsi="Arial Nova"/>
          <w:spacing w:val="-11"/>
          <w:sz w:val="22"/>
        </w:rPr>
        <w:t xml:space="preserve"> </w:t>
      </w:r>
      <w:r w:rsidRPr="00D613B6">
        <w:rPr>
          <w:rFonts w:ascii="Arial" w:hAnsi="Arial" w:cs="Arial"/>
          <w:sz w:val="22"/>
        </w:rPr>
        <w:t>□</w:t>
      </w:r>
      <w:r w:rsidRPr="00D613B6">
        <w:rPr>
          <w:rFonts w:ascii="Arial Nova" w:hAnsi="Arial Nova"/>
          <w:spacing w:val="-12"/>
          <w:sz w:val="22"/>
        </w:rPr>
        <w:t xml:space="preserve"> Conseiller/</w:t>
      </w:r>
      <w:r w:rsidRPr="00D613B6">
        <w:rPr>
          <w:rFonts w:ascii="Arial Nova" w:hAnsi="Arial Nova"/>
          <w:sz w:val="22"/>
        </w:rPr>
        <w:t>Assistant</w:t>
      </w:r>
      <w:r w:rsidRPr="00D613B6">
        <w:rPr>
          <w:rFonts w:ascii="Arial Nova" w:hAnsi="Arial Nova"/>
          <w:spacing w:val="-12"/>
          <w:sz w:val="22"/>
        </w:rPr>
        <w:t xml:space="preserve"> </w:t>
      </w:r>
      <w:r w:rsidRPr="00D613B6">
        <w:rPr>
          <w:rFonts w:ascii="Arial Nova" w:hAnsi="Arial Nova"/>
          <w:sz w:val="22"/>
        </w:rPr>
        <w:t>de</w:t>
      </w:r>
      <w:r w:rsidRPr="00D613B6">
        <w:rPr>
          <w:rFonts w:ascii="Arial Nova" w:hAnsi="Arial Nova"/>
          <w:spacing w:val="-12"/>
          <w:sz w:val="22"/>
        </w:rPr>
        <w:t xml:space="preserve"> </w:t>
      </w:r>
      <w:proofErr w:type="gramStart"/>
      <w:r w:rsidRPr="00D613B6">
        <w:rPr>
          <w:rFonts w:ascii="Arial Nova" w:hAnsi="Arial Nova"/>
          <w:sz w:val="22"/>
        </w:rPr>
        <w:t xml:space="preserve">prévention </w:t>
      </w:r>
      <w:r w:rsidR="00B56466" w:rsidRPr="00D613B6">
        <w:rPr>
          <w:rFonts w:ascii="Arial Nova" w:hAnsi="Arial Nova"/>
          <w:sz w:val="22"/>
        </w:rPr>
        <w:t xml:space="preserve"> </w:t>
      </w:r>
      <w:r w:rsidRPr="00D613B6">
        <w:rPr>
          <w:rFonts w:ascii="Arial" w:hAnsi="Arial" w:cs="Arial"/>
          <w:w w:val="95"/>
          <w:sz w:val="22"/>
        </w:rPr>
        <w:t>□</w:t>
      </w:r>
      <w:proofErr w:type="gramEnd"/>
      <w:r w:rsidRPr="00D613B6">
        <w:rPr>
          <w:rFonts w:ascii="Arial Nova" w:hAnsi="Arial Nova"/>
          <w:spacing w:val="6"/>
          <w:w w:val="95"/>
          <w:sz w:val="22"/>
        </w:rPr>
        <w:t xml:space="preserve"> </w:t>
      </w:r>
      <w:r w:rsidRPr="00D613B6">
        <w:rPr>
          <w:rFonts w:ascii="Arial Nova" w:hAnsi="Arial Nova"/>
          <w:w w:val="95"/>
          <w:sz w:val="22"/>
        </w:rPr>
        <w:t xml:space="preserve">ACFI (convention d’inspection) </w:t>
      </w:r>
      <w:r w:rsidR="00B56466" w:rsidRPr="00D613B6">
        <w:rPr>
          <w:rFonts w:ascii="Arial Nova" w:hAnsi="Arial Nova"/>
          <w:w w:val="95"/>
          <w:sz w:val="22"/>
        </w:rPr>
        <w:t xml:space="preserve">  </w:t>
      </w:r>
      <w:r w:rsidRPr="00D613B6">
        <w:rPr>
          <w:rFonts w:ascii="Arial" w:hAnsi="Arial" w:cs="Arial"/>
          <w:w w:val="95"/>
          <w:sz w:val="22"/>
        </w:rPr>
        <w:t>□</w:t>
      </w:r>
      <w:r w:rsidRPr="00D613B6">
        <w:rPr>
          <w:rFonts w:ascii="Arial Nova" w:hAnsi="Arial Nova"/>
          <w:spacing w:val="-5"/>
          <w:w w:val="95"/>
          <w:sz w:val="22"/>
        </w:rPr>
        <w:t xml:space="preserve"> </w:t>
      </w:r>
      <w:r w:rsidRPr="00D613B6">
        <w:rPr>
          <w:rFonts w:ascii="Arial Nova" w:hAnsi="Arial Nova"/>
          <w:w w:val="95"/>
          <w:sz w:val="22"/>
        </w:rPr>
        <w:t>Élu</w:t>
      </w:r>
      <w:r w:rsidRPr="00D613B6">
        <w:rPr>
          <w:rFonts w:ascii="Arial Nova" w:hAnsi="Arial Nova"/>
          <w:spacing w:val="-5"/>
          <w:w w:val="95"/>
          <w:sz w:val="22"/>
        </w:rPr>
        <w:t xml:space="preserve"> </w:t>
      </w:r>
      <w:r w:rsidRPr="00D613B6">
        <w:rPr>
          <w:rFonts w:ascii="Arial Nova" w:hAnsi="Arial Nova"/>
          <w:w w:val="95"/>
          <w:sz w:val="22"/>
        </w:rPr>
        <w:t>Référent</w:t>
      </w:r>
    </w:p>
    <w:p w:rsidR="00B56466" w:rsidRPr="00D613B6" w:rsidRDefault="00B56466" w:rsidP="00D613B6">
      <w:pPr>
        <w:rPr>
          <w:rFonts w:ascii="Arial Nova" w:hAnsi="Arial Nova"/>
          <w:b/>
          <w:spacing w:val="-1"/>
          <w:sz w:val="22"/>
        </w:rPr>
      </w:pPr>
    </w:p>
    <w:p w:rsidR="00351F84" w:rsidRPr="00D613B6" w:rsidRDefault="00351F84" w:rsidP="00D613B6">
      <w:pPr>
        <w:rPr>
          <w:rFonts w:ascii="Arial Nova" w:hAnsi="Arial Nova"/>
          <w:w w:val="95"/>
          <w:sz w:val="22"/>
        </w:rPr>
      </w:pPr>
      <w:r w:rsidRPr="00D613B6">
        <w:rPr>
          <w:rFonts w:ascii="Arial Nova" w:hAnsi="Arial Nova"/>
          <w:b/>
          <w:spacing w:val="-1"/>
          <w:sz w:val="22"/>
        </w:rPr>
        <w:t>Pièce</w:t>
      </w:r>
      <w:r w:rsidRPr="00D613B6">
        <w:rPr>
          <w:rFonts w:ascii="Arial Nova" w:hAnsi="Arial Nova"/>
          <w:b/>
          <w:spacing w:val="-13"/>
          <w:sz w:val="22"/>
        </w:rPr>
        <w:t xml:space="preserve"> </w:t>
      </w:r>
      <w:r w:rsidRPr="00D613B6">
        <w:rPr>
          <w:rFonts w:ascii="Arial Nova" w:hAnsi="Arial Nova"/>
          <w:b/>
          <w:spacing w:val="-1"/>
          <w:sz w:val="22"/>
        </w:rPr>
        <w:t>jointe</w:t>
      </w:r>
      <w:r w:rsidRPr="00D613B6">
        <w:rPr>
          <w:rFonts w:ascii="Arial Nova" w:hAnsi="Arial Nova"/>
          <w:b/>
          <w:spacing w:val="-11"/>
          <w:sz w:val="22"/>
        </w:rPr>
        <w:t xml:space="preserve"> </w:t>
      </w:r>
      <w:r w:rsidRPr="00D613B6">
        <w:rPr>
          <w:rFonts w:ascii="Arial Nova" w:hAnsi="Arial Nova"/>
          <w:spacing w:val="-1"/>
          <w:sz w:val="22"/>
        </w:rPr>
        <w:t>:</w:t>
      </w:r>
      <w:r w:rsidRPr="00D613B6">
        <w:rPr>
          <w:rFonts w:ascii="Arial Nova" w:hAnsi="Arial Nova"/>
          <w:spacing w:val="-12"/>
          <w:sz w:val="22"/>
        </w:rPr>
        <w:t xml:space="preserve"> </w:t>
      </w:r>
      <w:r w:rsidRPr="00D613B6">
        <w:rPr>
          <w:rFonts w:ascii="Arial" w:hAnsi="Arial" w:cs="Arial"/>
          <w:sz w:val="22"/>
        </w:rPr>
        <w:t>□</w:t>
      </w:r>
      <w:r w:rsidRPr="00D613B6">
        <w:rPr>
          <w:rFonts w:ascii="Arial Nova" w:hAnsi="Arial Nova"/>
          <w:spacing w:val="-13"/>
          <w:sz w:val="22"/>
        </w:rPr>
        <w:t xml:space="preserve"> </w:t>
      </w:r>
      <w:r w:rsidR="00E67A39" w:rsidRPr="00E67A39">
        <w:rPr>
          <w:rFonts w:ascii="Arial Nova" w:hAnsi="Arial Nova"/>
          <w:sz w:val="22"/>
        </w:rPr>
        <w:t>Document unique</w:t>
      </w:r>
      <w:r w:rsidR="00E67A39">
        <w:rPr>
          <w:rFonts w:ascii="Arial Nova" w:hAnsi="Arial Nova"/>
          <w:sz w:val="22"/>
        </w:rPr>
        <w:t xml:space="preserve"> d’évaluation des risques professionnels</w:t>
      </w:r>
    </w:p>
    <w:p w:rsidR="00B56466" w:rsidRPr="00D613B6" w:rsidRDefault="00B56466" w:rsidP="00D613B6">
      <w:pPr>
        <w:rPr>
          <w:rFonts w:ascii="Arial Nova" w:hAnsi="Arial Nova"/>
        </w:rPr>
      </w:pPr>
    </w:p>
    <w:p w:rsidR="00D613B6" w:rsidRPr="00D613B6" w:rsidRDefault="00D613B6" w:rsidP="00D613B6">
      <w:pPr>
        <w:tabs>
          <w:tab w:val="left" w:pos="6435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p w:rsidR="00B56466" w:rsidRPr="00070035" w:rsidRDefault="00E67A39" w:rsidP="00070035">
      <w:pPr>
        <w:rPr>
          <w:rFonts w:ascii="Arial Nova" w:hAnsi="Arial Nova"/>
        </w:rPr>
      </w:pPr>
      <w:r w:rsidRPr="00E67A39">
        <w:rPr>
          <w:rFonts w:ascii="Arial Nova" w:hAnsi="Arial Nova"/>
          <w:w w:val="95"/>
        </w:rPr>
        <w:t>Services présents</w:t>
      </w:r>
      <w:r w:rsidR="00D613B6" w:rsidRPr="00070035">
        <w:rPr>
          <w:rFonts w:ascii="Arial Nova" w:hAnsi="Arial Nova"/>
          <w:w w:val="95"/>
        </w:rPr>
        <w:t xml:space="preserve"> dans la collectivité :</w:t>
      </w:r>
    </w:p>
    <w:p w:rsidR="00B56466" w:rsidRPr="00556EAF" w:rsidRDefault="00B56466" w:rsidP="00D613B6">
      <w:pPr>
        <w:rPr>
          <w:sz w:val="13"/>
          <w:szCs w:val="13"/>
        </w:rPr>
      </w:pPr>
    </w:p>
    <w:p w:rsidR="00B56466" w:rsidRDefault="00B56466" w:rsidP="00D613B6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48400" cy="1685925"/>
                <wp:effectExtent l="0" t="0" r="19050" b="952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685925"/>
                          <a:chOff x="0" y="0"/>
                          <a:chExt cx="9630" cy="253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28" cy="253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5C684" id="Groupe 1" o:spid="_x0000_s1026" style="width:492pt;height:132.75pt;mso-position-horizontal-relative:char;mso-position-vertical-relative:line" coordsize="963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hU8QIAAGYGAAAOAAAAZHJzL2Uyb0RvYy54bWykVc1u2zAMvg/YOwi6p/6J4yZGnaKIk2JA&#10;txXr9gCKLdvCZMmTlDjdsHcfJTlp2h42dD4olEhR5PeRzNX1oeNoT5VmUuQ4uggxoqKUFRNNjr99&#10;3UzmGGlDREW4FDTHj1Tj6+X7d1dDn9FYtpJXVCFwInQ29DlujemzINBlSzuiL2RPBShrqTpiYKua&#10;oFJkAO8dD+IwTINBqqpXsqRaw2nhlXjp/Nc1Lc3nutbUIJ5jiM24Vbl1a9dgeUWyRpG+ZeUYBnlD&#10;FB1hAh49uSqIIWin2CtXHSuV1LI2F6XsAlnXrKQuB8gmCl9kc6vkrne5NNnQ9CeYANoXOL3Zbflp&#10;f68Qq4A7jATpgCL3KkWRxWbomwxMblX/0N8rnyCId7L8rkEdvNTbfeON0Xb4KCvwR3ZGOmwOteqs&#10;C8gaHRwFjycK6MGgEg7TOJknITBVgi5K57NFPPMklS0w+epe2a7Hm4t0Ol6LZ9O5vROQzD/pwhzD&#10;sjlBqeknNPX/ofnQkp46krSFakRzdkTzC5QgEQ2naOoBdVZHNLWHEgm5asGK3iglh5aSCoJyBEDo&#10;ZxfsRgMRf8UWyLT4eeSO2C7SGLrRAgsIpc8QIlmvtLmlskNWyLGCsB1pZH+njQfzaGI5FHLDOIdz&#10;knGBBngrvgzdBS05q6zS6lwf0xVXaE+gA83BJwWKcyvruCC69UZO5SPvmIHpwFmX43loP39sAVqL&#10;yr1uCONeBrq5sI9CvhDzKPku/LUIF+v5ep5MkjhdT5KwKCY3m1UySTfR5ayYFqtVEf228UdJ1rKq&#10;osKmcJwIUfJvNTLOJt/Lp5nwLFetmu0Jj437RibOzILnYbhShqyOvy47Vxm2GHxFb2X1CIWhpB9x&#10;MJJBaKX6idEA4y3H+seOKIoR/yCguBZRkth56DbJ7DKGjTrXbM81RJTgCvjDyIsr42forlesaeGl&#10;yHEv5A00e81cwdhi9VG5QeGazklumLlcxsFrp+X53lk9/T0s/wAAAP//AwBQSwMEFAAGAAgAAAAh&#10;AKJhtu7cAAAABQEAAA8AAABkcnMvZG93bnJldi54bWxMj0FLw0AQhe+C/2EZwZvdpJpSYzalFPVU&#10;BFtBvE2TaRKanQ3ZbZL+e0cvennweMN732SrybZqoN43jg3EswgUceHKhisDH/uXuyUoH5BLbB2T&#10;gQt5WOXXVxmmpRv5nYZdqJSUsE/RQB1Cl2rti5os+pnriCU7ut5iENtXuuxxlHLb6nkULbTFhmWh&#10;xo42NRWn3dkaeB1xXN/Hz8P2dNxcvvbJ2+c2JmNub6b1E6hAU/g7hh98QYdcmA7uzKVXrQF5JPyq&#10;ZI/LB7EHA/NFkoDOM/2fPv8GAAD//wMAUEsBAi0AFAAGAAgAAAAhALaDOJL+AAAA4QEAABMAAAAA&#10;AAAAAAAAAAAAAAAAAFtDb250ZW50X1R5cGVzXS54bWxQSwECLQAUAAYACAAAACEAOP0h/9YAAACU&#10;AQAACwAAAAAAAAAAAAAAAAAvAQAAX3JlbHMvLnJlbHNQSwECLQAUAAYACAAAACEAZXn4VPECAABm&#10;BgAADgAAAAAAAAAAAAAAAAAuAgAAZHJzL2Uyb0RvYy54bWxQSwECLQAUAAYACAAAACEAomG27twA&#10;AAAFAQAADwAAAAAAAAAAAAAAAABLBQAAZHJzL2Rvd25yZXYueG1sUEsFBgAAAAAEAAQA8wAAAFQG&#10;AAAAAA==&#10;">
                <v:rect id="Rectangle 3" o:spid="_x0000_s1027" style="position:absolute;left:1;top:1;width:9628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muvgAAANoAAAAPAAAAZHJzL2Rvd25yZXYueG1sRI/NCsIw&#10;EITvgu8QVvCmqYIi1SgqKIoH8e++NGtbbDaliba+vREEj8PMfMPMFo0pxIsql1tWMOhHIIgTq3NO&#10;FVwvm94EhPPIGgvLpOBNDhbzdmuGsbY1n+h19qkIEHYxKsi8L2MpXZKRQde3JXHw7rYy6IOsUqkr&#10;rAPcFHIYRWNpMOewkGFJ64ySx/lpFLhVfjwe9OC5NbXcTy662O/oplS30yynIDw1/h/+tXdawQi+&#10;V8INkPMPAAAA//8DAFBLAQItABQABgAIAAAAIQDb4fbL7gAAAIUBAAATAAAAAAAAAAAAAAAAAAAA&#10;AABbQ29udGVudF9UeXBlc10ueG1sUEsBAi0AFAAGAAgAAAAhAFr0LFu/AAAAFQEAAAsAAAAAAAAA&#10;AAAAAAAAHwEAAF9yZWxzLy5yZWxzUEsBAi0AFAAGAAgAAAAhAMRpCa6+AAAA2gAAAA8AAAAAAAAA&#10;AAAAAAAABwIAAGRycy9kb3ducmV2LnhtbFBLBQYAAAAAAwADALcAAADyAgAAAAA=&#10;" filled="f" strokecolor="black [3213]" strokeweight=".1pt"/>
                <w10:anchorlock/>
              </v:group>
            </w:pict>
          </mc:Fallback>
        </mc:AlternateContent>
      </w:r>
    </w:p>
    <w:p w:rsidR="00B56466" w:rsidRDefault="00B56466" w:rsidP="00D613B6"/>
    <w:p w:rsidR="00D613B6" w:rsidRDefault="00D613B6" w:rsidP="00D613B6"/>
    <w:p w:rsidR="00D613B6" w:rsidRDefault="00D613B6" w:rsidP="00D613B6"/>
    <w:p w:rsidR="00556EAF" w:rsidRPr="00B56466" w:rsidRDefault="00556EAF" w:rsidP="00D613B6"/>
    <w:p w:rsidR="00351F84" w:rsidRPr="00351F84" w:rsidRDefault="00351F84" w:rsidP="00D613B6"/>
    <w:p w:rsidR="00B56466" w:rsidRPr="00D613B6" w:rsidRDefault="00E67A39" w:rsidP="00D613B6">
      <w:pPr>
        <w:jc w:val="both"/>
        <w:rPr>
          <w:rFonts w:ascii="Arial Nova" w:hAnsi="Arial Nova"/>
        </w:rPr>
      </w:pPr>
      <w:r w:rsidRPr="00E67A39">
        <w:rPr>
          <w:rFonts w:ascii="Arial Nova" w:hAnsi="Arial Nova"/>
          <w:w w:val="95"/>
        </w:rPr>
        <w:lastRenderedPageBreak/>
        <w:t>Fonctions des agents ayant pr</w:t>
      </w:r>
      <w:r w:rsidR="00B56466" w:rsidRPr="00E67A39">
        <w:rPr>
          <w:rFonts w:ascii="Arial Nova" w:hAnsi="Arial Nova"/>
          <w:w w:val="95"/>
        </w:rPr>
        <w:t>is</w:t>
      </w:r>
      <w:r w:rsidR="00B56466" w:rsidRPr="00D613B6">
        <w:rPr>
          <w:rFonts w:ascii="Arial Nova" w:hAnsi="Arial Nova"/>
          <w:spacing w:val="7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part</w:t>
      </w:r>
      <w:r w:rsidR="00B56466" w:rsidRPr="00D613B6">
        <w:rPr>
          <w:rFonts w:ascii="Arial Nova" w:hAnsi="Arial Nova"/>
          <w:spacing w:val="6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à</w:t>
      </w:r>
      <w:r w:rsidR="00B56466" w:rsidRPr="00D613B6">
        <w:rPr>
          <w:rFonts w:ascii="Arial Nova" w:hAnsi="Arial Nova"/>
          <w:spacing w:val="6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l’élaboration</w:t>
      </w:r>
      <w:r w:rsidR="00B56466" w:rsidRPr="00D613B6">
        <w:rPr>
          <w:rFonts w:ascii="Arial Nova" w:hAnsi="Arial Nova"/>
          <w:spacing w:val="6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du</w:t>
      </w:r>
      <w:r w:rsidR="00B56466" w:rsidRPr="00D613B6">
        <w:rPr>
          <w:rFonts w:ascii="Arial Nova" w:hAnsi="Arial Nova"/>
          <w:spacing w:val="7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«</w:t>
      </w:r>
      <w:r w:rsidR="00B56466" w:rsidRPr="00D613B6">
        <w:rPr>
          <w:rFonts w:ascii="Arial Nova" w:hAnsi="Arial Nova"/>
          <w:spacing w:val="13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Document</w:t>
      </w:r>
      <w:r w:rsidR="00B56466" w:rsidRPr="00D613B6">
        <w:rPr>
          <w:rFonts w:ascii="Arial Nova" w:hAnsi="Arial Nova"/>
          <w:spacing w:val="4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Unique</w:t>
      </w:r>
      <w:r w:rsidR="00B56466" w:rsidRPr="00D613B6">
        <w:rPr>
          <w:rFonts w:ascii="Arial Nova" w:hAnsi="Arial Nova"/>
          <w:spacing w:val="7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d’Evaluation</w:t>
      </w:r>
      <w:r w:rsidR="00B56466" w:rsidRPr="00D613B6">
        <w:rPr>
          <w:rFonts w:ascii="Arial Nova" w:hAnsi="Arial Nova"/>
          <w:spacing w:val="6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des</w:t>
      </w:r>
      <w:r w:rsidR="00B56466" w:rsidRPr="00D613B6">
        <w:rPr>
          <w:rFonts w:ascii="Arial Nova" w:hAnsi="Arial Nova"/>
          <w:spacing w:val="5"/>
          <w:w w:val="95"/>
        </w:rPr>
        <w:t xml:space="preserve"> </w:t>
      </w:r>
      <w:r w:rsidR="00B56466" w:rsidRPr="00D613B6">
        <w:rPr>
          <w:rFonts w:ascii="Arial Nova" w:hAnsi="Arial Nova"/>
          <w:w w:val="95"/>
        </w:rPr>
        <w:t>Risques</w:t>
      </w:r>
      <w:r w:rsidR="00B56466" w:rsidRPr="00D613B6">
        <w:rPr>
          <w:rFonts w:ascii="Arial Nova" w:hAnsi="Arial Nova"/>
          <w:spacing w:val="-49"/>
          <w:w w:val="95"/>
        </w:rPr>
        <w:t xml:space="preserve"> </w:t>
      </w:r>
      <w:r w:rsidR="00B56466" w:rsidRPr="00D613B6">
        <w:rPr>
          <w:rFonts w:ascii="Arial Nova" w:hAnsi="Arial Nova"/>
        </w:rPr>
        <w:t>Professionnels</w:t>
      </w:r>
      <w:r w:rsidR="00B56466" w:rsidRPr="00D613B6">
        <w:rPr>
          <w:rFonts w:ascii="Arial Nova" w:hAnsi="Arial Nova"/>
          <w:spacing w:val="1"/>
        </w:rPr>
        <w:t xml:space="preserve"> </w:t>
      </w:r>
      <w:r w:rsidR="00B56466" w:rsidRPr="00D613B6">
        <w:rPr>
          <w:rFonts w:ascii="Arial Nova" w:hAnsi="Arial Nova"/>
        </w:rPr>
        <w:t>»</w:t>
      </w:r>
      <w:r w:rsidR="00B56466" w:rsidRPr="00D613B6">
        <w:rPr>
          <w:rFonts w:ascii="Arial Nova" w:hAnsi="Arial Nova"/>
          <w:spacing w:val="-3"/>
        </w:rPr>
        <w:t xml:space="preserve"> </w:t>
      </w:r>
      <w:r w:rsidR="00B56466" w:rsidRPr="00D613B6">
        <w:rPr>
          <w:rFonts w:ascii="Arial Nova" w:hAnsi="Arial Nova"/>
        </w:rPr>
        <w:t>?</w:t>
      </w:r>
    </w:p>
    <w:p w:rsidR="00B56466" w:rsidRDefault="00B56466" w:rsidP="00D613B6">
      <w:pPr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120015</wp:posOffset>
                </wp:positionV>
                <wp:extent cx="6120130" cy="1494790"/>
                <wp:effectExtent l="0" t="0" r="13970" b="1016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94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3541" id="Rectangle 6" o:spid="_x0000_s1026" style="position:absolute;margin-left:56.7pt;margin-top:9.45pt;width:481.9pt;height:117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9whwIAABQFAAAOAAAAZHJzL2Uyb0RvYy54bWysVNuO2yAQfa/Uf0C8J7az3lysOKsoTqpK&#10;23bVbT+AYByjYqBA4myr/nsHSNKkfamq+gEDMxzmzJxh/nDsBDowY7mSJc6GKUZMUlVzuSvx50+b&#10;wRQj64isiVCSlfiFWfyweP1q3uuCjVSrRM0MAhBpi16XuHVOF0liacs6YodKMwnGRpmOOFiaXVIb&#10;0gN6J5JRmo6TXplaG0WZtbBbRSNeBPymYdR9aBrLHBIlhthcGE0Yt35MFnNS7AzRLaenMMg/RNER&#10;LuHSC1RFHEF7w/+A6jg1yqrGDanqEtU0nLLAAdhk6W9snluiWeACybH6kib7/2Dp+8OTQbwu8Rgj&#10;SToo0UdIGpE7wdDYp6fXtgCvZ/1kPEGrHxX9YpFUqxa82NIY1beM1BBU5v2TmwN+YeEo2vbvVA3o&#10;ZO9UyNSxMZ0HhBygYyjIy6Ug7OgQhc1xBlm5g7pRsGX5LJ/MQskSUpyPa2PdG6Y65CclNhB8gCeH&#10;R+t8OKQ4u/jbpNpwIULVhUQ9oI4maThgleC1NwaWXn9sJQw6EFCOO0ZqQP/aywNXxLbRKZiioDru&#10;QNWCdyWepv6L2z5Na1mH2x3hIs4hQiH9pcAaYj7Nonq+z9LZerqe5oN8NF4P8rSqBsvNKh+MN9nk&#10;vrqrVqsq++Hjz/Ki5XXNpKdwVnKW/51STj0VNXjR8g1Xa3bbSz424QvVvklJchtGyD6wOv8Du6AP&#10;L4kora2qX0AeRsXWhKcEJq0y3zDqoS1LbL/uiWEYibcSJDbL8tz3cVjk95MRLMy1ZXttIZICFNQP&#10;ozhdudj7e234roWbslB7qZYgy4YHwXjJxqhOYobWCwxOz4Tv7et18Pr1mC1+AgAA//8DAFBLAwQU&#10;AAYACAAAACEAsvE2UOAAAAALAQAADwAAAGRycy9kb3ducmV2LnhtbEyPwU7DMAyG70i8Q2Qkbixt&#10;N1jXNZ0ACcS0w8QG96wxbUXjVE26lrfHO8HNv/zp9+d8M9lWnLH3jSMF8SwCgVQ601Cl4OP4cpeC&#10;8EGT0a0jVPCDHjbF9VWuM+NGesfzIVSCS8hnWkEdQpdJ6csarfYz1yHx7sv1VgeOfSVNr0cut61M&#10;ouhBWt0QX6h1h881lt+HwSrwT81+vzPx8GpHuU2Ppt2+4adStzfT4xpEwCn8wXDRZ3Uo2OnkBjJe&#10;tJzj+YJRHtIViAsQLZcJiJOC5H4xB1nk8v8PxS8AAAD//wMAUEsBAi0AFAAGAAgAAAAhALaDOJL+&#10;AAAA4QEAABMAAAAAAAAAAAAAAAAAAAAAAFtDb250ZW50X1R5cGVzXS54bWxQSwECLQAUAAYACAAA&#10;ACEAOP0h/9YAAACUAQAACwAAAAAAAAAAAAAAAAAvAQAAX3JlbHMvLnJlbHNQSwECLQAUAAYACAAA&#10;ACEANyVvcIcCAAAUBQAADgAAAAAAAAAAAAAAAAAuAgAAZHJzL2Uyb0RvYy54bWxQSwECLQAUAAYA&#10;CAAAACEAsvE2UOAAAAALAQAADwAAAAAAAAAAAAAAAADhBAAAZHJzL2Rvd25yZXYueG1sUEsFBgAA&#10;AAAEAAQA8wAAAO4FAAAAAA==&#10;" filled="f" strokecolor="black [3213]" strokeweight=".1pt">
                <w10:wrap type="topAndBottom" anchorx="page"/>
              </v:rect>
            </w:pict>
          </mc:Fallback>
        </mc:AlternateContent>
      </w:r>
    </w:p>
    <w:p w:rsidR="00351F84" w:rsidRDefault="00351F84" w:rsidP="00D613B6"/>
    <w:p w:rsidR="00D613B6" w:rsidRDefault="00D613B6" w:rsidP="00D613B6"/>
    <w:p w:rsidR="00D613B6" w:rsidRPr="00D613B6" w:rsidRDefault="00D613B6" w:rsidP="00D613B6">
      <w:pPr>
        <w:jc w:val="both"/>
        <w:rPr>
          <w:rFonts w:ascii="Arial Nova" w:hAnsi="Arial Nova"/>
        </w:rPr>
      </w:pPr>
      <w:r w:rsidRPr="00D613B6">
        <w:rPr>
          <w:rFonts w:ascii="Arial Nova" w:hAnsi="Arial Nova"/>
        </w:rPr>
        <w:t>Décrire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les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différentes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étapes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de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l’élaboration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du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« Document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Unique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d’Evaluation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des</w:t>
      </w:r>
      <w:r w:rsidRPr="00D613B6">
        <w:rPr>
          <w:rFonts w:ascii="Arial Nova" w:hAnsi="Arial Nova"/>
          <w:spacing w:val="56"/>
        </w:rPr>
        <w:t xml:space="preserve"> </w:t>
      </w:r>
      <w:r w:rsidR="00086744" w:rsidRPr="00D613B6">
        <w:rPr>
          <w:rFonts w:ascii="Arial Nova" w:hAnsi="Arial Nova"/>
        </w:rPr>
        <w:t>Risques</w:t>
      </w:r>
      <w:r w:rsidR="00086744">
        <w:rPr>
          <w:rFonts w:ascii="Arial Nova" w:hAnsi="Arial Nova"/>
        </w:rPr>
        <w:t xml:space="preserve"> Professionnels </w:t>
      </w:r>
      <w:r w:rsidRPr="00D613B6">
        <w:rPr>
          <w:rFonts w:ascii="Arial Nova" w:hAnsi="Arial Nova"/>
          <w:w w:val="95"/>
        </w:rPr>
        <w:t>» (réunions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d’explications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aux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agents,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constitution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d’un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groupe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de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travail,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visite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des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  <w:w w:val="95"/>
        </w:rPr>
        <w:t>sites,</w:t>
      </w:r>
      <w:r w:rsidRPr="00D613B6">
        <w:rPr>
          <w:rFonts w:ascii="Arial Nova" w:hAnsi="Arial Nova"/>
          <w:spacing w:val="1"/>
          <w:w w:val="95"/>
        </w:rPr>
        <w:t xml:space="preserve"> </w:t>
      </w:r>
      <w:r w:rsidRPr="00D613B6">
        <w:rPr>
          <w:rFonts w:ascii="Arial Nova" w:hAnsi="Arial Nova"/>
        </w:rPr>
        <w:t>réflexions</w:t>
      </w:r>
      <w:r w:rsidRPr="00D613B6">
        <w:rPr>
          <w:rFonts w:ascii="Arial Nova" w:hAnsi="Arial Nova"/>
          <w:spacing w:val="-2"/>
        </w:rPr>
        <w:t xml:space="preserve"> </w:t>
      </w:r>
      <w:r w:rsidRPr="00D613B6">
        <w:rPr>
          <w:rFonts w:ascii="Arial Nova" w:hAnsi="Arial Nova"/>
        </w:rPr>
        <w:t>sur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les</w:t>
      </w:r>
      <w:r w:rsidRPr="00D613B6">
        <w:rPr>
          <w:rFonts w:ascii="Arial Nova" w:hAnsi="Arial Nova"/>
          <w:spacing w:val="-3"/>
        </w:rPr>
        <w:t xml:space="preserve"> </w:t>
      </w:r>
      <w:r w:rsidRPr="00D613B6">
        <w:rPr>
          <w:rFonts w:ascii="Arial Nova" w:hAnsi="Arial Nova"/>
        </w:rPr>
        <w:t>mesures</w:t>
      </w:r>
      <w:r w:rsidRPr="00D613B6">
        <w:rPr>
          <w:rFonts w:ascii="Arial Nova" w:hAnsi="Arial Nova"/>
          <w:spacing w:val="-2"/>
        </w:rPr>
        <w:t xml:space="preserve"> </w:t>
      </w:r>
      <w:r w:rsidRPr="00D613B6">
        <w:rPr>
          <w:rFonts w:ascii="Arial Nova" w:hAnsi="Arial Nova"/>
        </w:rPr>
        <w:t>à</w:t>
      </w:r>
      <w:r w:rsidRPr="00D613B6">
        <w:rPr>
          <w:rFonts w:ascii="Arial Nova" w:hAnsi="Arial Nova"/>
          <w:spacing w:val="-2"/>
        </w:rPr>
        <w:t xml:space="preserve"> </w:t>
      </w:r>
      <w:r w:rsidRPr="00D613B6">
        <w:rPr>
          <w:rFonts w:ascii="Arial Nova" w:hAnsi="Arial Nova"/>
        </w:rPr>
        <w:t>prendre…) :</w:t>
      </w:r>
    </w:p>
    <w:p w:rsidR="00D613B6" w:rsidRDefault="00D613B6" w:rsidP="00D613B6">
      <w:pPr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149860</wp:posOffset>
                </wp:positionV>
                <wp:extent cx="6120130" cy="181483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8148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3034" id="Rectangle 7" o:spid="_x0000_s1026" style="position:absolute;margin-left:56.7pt;margin-top:11.8pt;width:481.9pt;height:142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uCgQIAABUFAAAOAAAAZHJzL2Uyb0RvYy54bWysVNtu2zAMfR+wfxD0ntpO3SQ16hRFnAwD&#10;dinW7QMYSY6FyZInKXG6Yf8+Sk6yZH0ZhvlBFsWLeMhD3d3vW0V2wjppdEmzq5QSoZnhUm9K+uXz&#10;ajSjxHnQHJTRoqTPwtH7+etXd31XiLFpjOLCEgyiXdF3JW2874okcawRLbgr0wmNytrYFjyKdpNw&#10;Cz1Gb1UyTtNJ0hvLO2uYcA5Pq0FJ5zF+XQvmP9a1E56okmJuPq42ruuwJvM7KDYWukayQxrwD1m0&#10;IDVeegpVgQeytfJFqFYya5yp/RUzbWLqWjIRMSCaLP0DzVMDnYhYsDiuO5XJ/b+w7MPu0RLJSzql&#10;REOLLfqERQO9UYJMQ3n6zhVo9dQ92gDQde8M++qINosGrcSDtaZvBHBMKgv2yYVDEBy6knX/3nCM&#10;DltvYqX2tW1DQKwB2ceGPJ8aIvaeMDycZFiVa+wbQ102y/IZCuEOKI7unXX+jTAtCZuSWkw+hofd&#10;O+cH06NJuE2blVQKz6FQmvQYdTxNo4MzSvKgjCjtZr1Qluwg8CZ+h3svzELkClwz2EVVMIOilR5p&#10;rWRb0tnJG4pQp6Xm0cSDVMMe0SgdvBA2Jn3YDfT5cZveLmfLWT7Kx5PlKE+ravSwWuSjySqb3lTX&#10;1WJRZT8DgCwvGsm50AHDkcpZ/ndUOQzVQMITmS+wuvOSrOL3siTJZRqxU4jq+I/oIkECJwZurQ1/&#10;Rn5YM8wmviW4aYz9TkmPc1lS920LVlCi3mrk2G2W52GQo5DfTMco2HPN+lwDmmGoknpKhu3CD8O/&#10;7azcNHhTFpuvzQPyspaRMYGzQ1YHNuPsRQSHdyIM97kcrX6/ZvNfAAAA//8DAFBLAwQUAAYACAAA&#10;ACEAUp7rnuAAAAALAQAADwAAAGRycy9kb3ducmV2LnhtbEyPy07DMBBF90j8gzVI7KidhxoIcSpA&#10;ArGgixYkxM6Jp0mEPY5ipw1/j7uC5dUc3Xum2izWsCNOfnAkIVkJYEit0wN1Ej7en29ugfmgSCvj&#10;CCX8oIdNfXlRqVK7E+3wuA8diyXkSyWhD2EsOfdtj1b5lRuR4u3gJqtCjFPH9aROsdwangqx5lYN&#10;FBd6NeJTj+33frYSHpuDtQUmZhZvRf71ubOvzfZFyuur5eEeWMAl/MFw1o/qUEenxs2kPTMxJ1ke&#10;UQlptgZ2BkRRpMAaCZm4y4HXFf//Q/0LAAD//wMAUEsBAi0AFAAGAAgAAAAhALaDOJL+AAAA4QEA&#10;ABMAAAAAAAAAAAAAAAAAAAAAAFtDb250ZW50X1R5cGVzXS54bWxQSwECLQAUAAYACAAAACEAOP0h&#10;/9YAAACUAQAACwAAAAAAAAAAAAAAAAAvAQAAX3JlbHMvLnJlbHNQSwECLQAUAAYACAAAACEAElHr&#10;goECAAAVBQAADgAAAAAAAAAAAAAAAAAuAgAAZHJzL2Uyb0RvYy54bWxQSwECLQAUAAYACAAAACEA&#10;Up7rnuAAAAALAQAADwAAAAAAAAAAAAAAAADb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</w:p>
    <w:p w:rsidR="00D613B6" w:rsidRDefault="00D613B6" w:rsidP="00D613B6"/>
    <w:p w:rsidR="00D613B6" w:rsidRDefault="00D613B6" w:rsidP="00D613B6"/>
    <w:p w:rsidR="00D613B6" w:rsidRPr="00D613B6" w:rsidRDefault="00D613B6" w:rsidP="00086744">
      <w:pPr>
        <w:jc w:val="both"/>
        <w:rPr>
          <w:rFonts w:ascii="Arial Nova" w:hAnsi="Arial Nova"/>
        </w:rPr>
      </w:pPr>
      <w:r w:rsidRPr="00D613B6">
        <w:rPr>
          <w:rFonts w:ascii="Arial Nova" w:hAnsi="Arial Nova"/>
        </w:rPr>
        <w:t xml:space="preserve">Quelles </w:t>
      </w:r>
      <w:r w:rsidR="00E67A39" w:rsidRPr="00E67A39">
        <w:rPr>
          <w:rFonts w:ascii="Arial Nova" w:hAnsi="Arial Nova"/>
        </w:rPr>
        <w:t>seront</w:t>
      </w:r>
      <w:r w:rsidRPr="00E67A39">
        <w:rPr>
          <w:rFonts w:ascii="Arial Nova" w:hAnsi="Arial Nova"/>
        </w:rPr>
        <w:t xml:space="preserve"> les premières actions de prévention engagées </w:t>
      </w:r>
      <w:r w:rsidR="00E67A39" w:rsidRPr="00E67A39">
        <w:rPr>
          <w:rFonts w:ascii="Arial Nova" w:hAnsi="Arial Nova"/>
        </w:rPr>
        <w:t>après</w:t>
      </w:r>
      <w:r w:rsidRPr="00D613B6">
        <w:rPr>
          <w:rFonts w:ascii="Arial Nova" w:hAnsi="Arial Nova"/>
        </w:rPr>
        <w:t xml:space="preserve"> la réalisation du</w:t>
      </w:r>
      <w:proofErr w:type="gramStart"/>
      <w:r w:rsidR="00086744">
        <w:rPr>
          <w:rFonts w:ascii="Arial Nova" w:hAnsi="Arial Nova"/>
        </w:rPr>
        <w:t xml:space="preserve"> </w:t>
      </w:r>
      <w:r w:rsidRPr="00D613B6">
        <w:rPr>
          <w:rFonts w:ascii="Arial Nova" w:hAnsi="Arial Nova"/>
        </w:rPr>
        <w:t>«</w:t>
      </w:r>
      <w:r w:rsidR="00086744">
        <w:rPr>
          <w:rFonts w:ascii="Arial Nova" w:hAnsi="Arial Nova"/>
        </w:rPr>
        <w:t>D</w:t>
      </w:r>
      <w:r w:rsidRPr="00D613B6">
        <w:rPr>
          <w:rFonts w:ascii="Arial Nova" w:hAnsi="Arial Nova"/>
        </w:rPr>
        <w:t>ocument</w:t>
      </w:r>
      <w:proofErr w:type="gramEnd"/>
      <w:r w:rsidRPr="00D613B6">
        <w:rPr>
          <w:rFonts w:ascii="Arial Nova" w:hAnsi="Arial Nova"/>
        </w:rPr>
        <w:t xml:space="preserve"> Unique</w:t>
      </w:r>
      <w:r w:rsidRPr="00D613B6">
        <w:rPr>
          <w:rFonts w:ascii="Arial Nova" w:hAnsi="Arial Nova"/>
          <w:spacing w:val="1"/>
        </w:rPr>
        <w:t xml:space="preserve"> </w:t>
      </w:r>
      <w:r w:rsidRPr="00D613B6">
        <w:rPr>
          <w:rFonts w:ascii="Arial Nova" w:hAnsi="Arial Nova"/>
        </w:rPr>
        <w:t>d’Evaluation</w:t>
      </w:r>
      <w:r w:rsidRPr="00D613B6">
        <w:rPr>
          <w:rFonts w:ascii="Arial Nova" w:hAnsi="Arial Nova"/>
          <w:spacing w:val="-2"/>
        </w:rPr>
        <w:t xml:space="preserve"> </w:t>
      </w:r>
      <w:r w:rsidRPr="00D613B6">
        <w:rPr>
          <w:rFonts w:ascii="Arial Nova" w:hAnsi="Arial Nova"/>
        </w:rPr>
        <w:t>des</w:t>
      </w:r>
      <w:r w:rsidRPr="00D613B6">
        <w:rPr>
          <w:rFonts w:ascii="Arial Nova" w:hAnsi="Arial Nova"/>
          <w:spacing w:val="-2"/>
        </w:rPr>
        <w:t xml:space="preserve"> </w:t>
      </w:r>
      <w:r w:rsidRPr="00D613B6">
        <w:rPr>
          <w:rFonts w:ascii="Arial Nova" w:hAnsi="Arial Nova"/>
        </w:rPr>
        <w:t>Risques</w:t>
      </w:r>
      <w:r w:rsidRPr="00D613B6">
        <w:rPr>
          <w:rFonts w:ascii="Arial Nova" w:hAnsi="Arial Nova"/>
          <w:spacing w:val="-2"/>
        </w:rPr>
        <w:t xml:space="preserve"> </w:t>
      </w:r>
      <w:r w:rsidRPr="00D613B6">
        <w:rPr>
          <w:rFonts w:ascii="Arial Nova" w:hAnsi="Arial Nova"/>
        </w:rPr>
        <w:t>Professionnels»</w:t>
      </w:r>
      <w:r w:rsidRPr="00D613B6">
        <w:rPr>
          <w:rFonts w:ascii="Arial Nova" w:hAnsi="Arial Nova"/>
          <w:spacing w:val="-4"/>
        </w:rPr>
        <w:t xml:space="preserve"> </w:t>
      </w:r>
      <w:r w:rsidRPr="00D613B6">
        <w:rPr>
          <w:rFonts w:ascii="Arial Nova" w:hAnsi="Arial Nova"/>
        </w:rPr>
        <w:t>?</w:t>
      </w:r>
    </w:p>
    <w:p w:rsidR="00D613B6" w:rsidRDefault="00D613B6" w:rsidP="00D613B6">
      <w:pPr>
        <w:pStyle w:val="Corpsdetex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116320" cy="175133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1751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C8B1" id="Rectangle 8" o:spid="_x0000_s1026" style="position:absolute;margin-left:56.7pt;margin-top:9.6pt;width:481.6pt;height:137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X6ggIAABUFAAAOAAAAZHJzL2Uyb0RvYy54bWysVNFu2jAUfZ+0f7D8TpNASiFqqCoC06Ru&#10;q9btA4ztJNYc27MNoav277t2gMH6Mk3jIdi518f3nHtubu/2nUQ7bp3QqsTZVYoRV1QzoZoSf/2y&#10;Hs0wcp4oRqRWvMTP3OG7xds3t70p+Fi3WjJuEYAoV/SmxK33pkgSR1veEXelDVcQrLXtiIetbRJm&#10;SQ/onUzGaTpNem2ZsZpy5+BtNQTxIuLXNaf+U1077pEsMdTm49PG5yY8k8UtKRpLTCvooQzyD1V0&#10;RCi49ARVEU/Q1opXUJ2gVjtd+yuqu0TXtaA8cgA2WfoHm6eWGB65gDjOnGRy/w+Wftw9WiRYiaFR&#10;inTQos8gGlGN5GgW5OmNKyDryTzaQNCZB02/OaT0soUsfm+t7ltOGBSVhfzk4kDYODiKNv0HzQCd&#10;bL2OSu1r2wVA0ADtY0OeTw3he48ovJxm2XQyhr5RiGU319lkEluWkOJ43Fjn33HdobAosYXiIzzZ&#10;PTgfyiHFMSXcpvRaSBm7LhXqAXV8k8YDTkvBQjCytM1mKS3akeCb+IvcgP95WkCuiGuHvBgaHNUJ&#10;D7aWogNdT6dJEXRaKRav90TIYQ0lShVuBdpQ9GE12Odlns5Xs9UsH+Xj6WqUp1U1ul8v89F0DXpU&#10;k2q5rLKfgUCWF61gjKvA4WjlLP87qxyGajDhycwXXN25JOv4ey1JcllGlB9YHf8ju2iQ4InBWxvN&#10;nsEfVg+zCd8SWLTa/sCoh7kssfu+JZZjJN8r8Ng8y/MwyHGTX98Ed9jzyOY8QhQFqBJ7jIbl0g/D&#10;vzVWNC3clMXmK30PvqxFdEzw7FDVwc0we5HB4TsRhvt8H7N+f80WvwAAAP//AwBQSwMEFAAGAAgA&#10;AAAhADlgoJnhAAAACwEAAA8AAABkcnMvZG93bnJldi54bWxMj8FOwzAMhu9IvENkJG4saRntVppO&#10;gATiAIcNpIlb2nhtReJUTbqVtyc7wc2//On353IzW8OOOPrekYRkIYAhNU731Er4/Hi+WQHzQZFW&#10;xhFK+EEPm+ryolSFdifa4nEXWhZLyBdKQhfCUHDumw6t8gs3IMXdwY1WhRjHlutRnWK5NTwVIuNW&#10;9RQvdGrApw6b791kJTzWB2tzTMwk3vLl135rX+v3Fymvr+aHe2AB5/AHw1k/qkMVnWo3kfbMxJzc&#10;LiMah3UK7AyIPMuA1RLS9Z0AXpX8/w/VLwAAAP//AwBQSwECLQAUAAYACAAAACEAtoM4kv4AAADh&#10;AQAAEwAAAAAAAAAAAAAAAAAAAAAAW0NvbnRlbnRfVHlwZXNdLnhtbFBLAQItABQABgAIAAAAIQA4&#10;/SH/1gAAAJQBAAALAAAAAAAAAAAAAAAAAC8BAABfcmVscy8ucmVsc1BLAQItABQABgAIAAAAIQDK&#10;fPX6ggIAABUFAAAOAAAAAAAAAAAAAAAAAC4CAABkcnMvZTJvRG9jLnhtbFBLAQItABQABgAIAAAA&#10;IQA5YKCZ4QAAAAs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D613B6" w:rsidRDefault="00D613B6" w:rsidP="008F01A5">
      <w:p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 </w:t>
      </w:r>
    </w:p>
    <w:p w:rsidR="00D613B6" w:rsidRPr="00D613B6" w:rsidRDefault="00D613B6" w:rsidP="00D613B6">
      <w:pPr>
        <w:spacing w:before="180" w:line="235" w:lineRule="auto"/>
        <w:ind w:left="947" w:right="956"/>
        <w:jc w:val="center"/>
        <w:rPr>
          <w:rFonts w:ascii="Arial Nova" w:hAnsi="Arial Nova"/>
          <w:b/>
        </w:rPr>
      </w:pPr>
      <w:r w:rsidRPr="00D613B6">
        <w:rPr>
          <w:rFonts w:ascii="Arial Nova" w:hAnsi="Arial Nova"/>
          <w:sz w:val="22"/>
          <w:szCs w:val="24"/>
        </w:rPr>
        <w:tab/>
      </w:r>
    </w:p>
    <w:p w:rsidR="00E67A39" w:rsidRDefault="00E67A39" w:rsidP="00E67A39">
      <w:pPr>
        <w:jc w:val="center"/>
        <w:rPr>
          <w:rFonts w:ascii="Arial Nova" w:hAnsi="Arial Nova"/>
          <w:b/>
          <w:szCs w:val="24"/>
        </w:rPr>
      </w:pPr>
      <w:r w:rsidRPr="00E67A39">
        <w:rPr>
          <w:rFonts w:ascii="Arial Nova" w:hAnsi="Arial Nova"/>
          <w:b/>
          <w:szCs w:val="24"/>
        </w:rPr>
        <w:t>JOINDRE LE DOCUMENT UNIQUE</w:t>
      </w:r>
    </w:p>
    <w:p w:rsidR="00D613B6" w:rsidRPr="00E67A39" w:rsidRDefault="00E67A39" w:rsidP="00E67A39">
      <w:pPr>
        <w:jc w:val="center"/>
        <w:rPr>
          <w:rFonts w:ascii="Arial Nova" w:hAnsi="Arial Nova"/>
          <w:b/>
          <w:szCs w:val="24"/>
        </w:rPr>
      </w:pPr>
      <w:r w:rsidRPr="00E67A39">
        <w:rPr>
          <w:rFonts w:ascii="Arial Nova" w:hAnsi="Arial Nova"/>
          <w:b/>
          <w:szCs w:val="24"/>
        </w:rPr>
        <w:t xml:space="preserve"> D’EVALUATION DES RISQUES PROFESSIONNELS</w:t>
      </w:r>
    </w:p>
    <w:p w:rsidR="00E67A39" w:rsidRDefault="00E67A39" w:rsidP="00D613B6">
      <w:pPr>
        <w:rPr>
          <w:rFonts w:ascii="Arial Nova" w:hAnsi="Arial Nova"/>
          <w:szCs w:val="24"/>
        </w:rPr>
      </w:pPr>
    </w:p>
    <w:p w:rsidR="00D613B6" w:rsidRDefault="00D613B6" w:rsidP="00D613B6">
      <w:pPr>
        <w:ind w:firstLine="709"/>
        <w:rPr>
          <w:rFonts w:ascii="Arial Nova" w:hAnsi="Arial Nova"/>
          <w:szCs w:val="24"/>
        </w:rPr>
      </w:pPr>
    </w:p>
    <w:p w:rsidR="00D613B6" w:rsidRDefault="00D613B6" w:rsidP="00D613B6">
      <w:pPr>
        <w:ind w:firstLine="709"/>
        <w:rPr>
          <w:rFonts w:ascii="Arial Nova" w:hAnsi="Arial Nova"/>
          <w:szCs w:val="24"/>
        </w:rPr>
      </w:pPr>
    </w:p>
    <w:p w:rsidR="00D613B6" w:rsidRDefault="00D613B6" w:rsidP="00BB1414">
      <w:pPr>
        <w:ind w:firstLine="3119"/>
        <w:jc w:val="center"/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A              </w:t>
      </w:r>
      <w:r w:rsidR="00BB1414">
        <w:rPr>
          <w:rFonts w:ascii="Arial Nova" w:hAnsi="Arial Nova"/>
          <w:szCs w:val="24"/>
        </w:rPr>
        <w:t xml:space="preserve">            </w:t>
      </w:r>
      <w:r>
        <w:rPr>
          <w:rFonts w:ascii="Arial Nova" w:hAnsi="Arial Nova"/>
          <w:szCs w:val="24"/>
        </w:rPr>
        <w:t xml:space="preserve">  </w:t>
      </w:r>
      <w:r w:rsidR="00086744">
        <w:rPr>
          <w:rFonts w:ascii="Arial Nova" w:hAnsi="Arial Nova"/>
          <w:szCs w:val="24"/>
        </w:rPr>
        <w:t xml:space="preserve"> </w:t>
      </w:r>
      <w:proofErr w:type="gramStart"/>
      <w:r w:rsidR="00086744">
        <w:rPr>
          <w:rFonts w:ascii="Arial Nova" w:hAnsi="Arial Nova"/>
          <w:szCs w:val="24"/>
        </w:rPr>
        <w:t xml:space="preserve">  </w:t>
      </w:r>
      <w:r>
        <w:rPr>
          <w:rFonts w:ascii="Arial Nova" w:hAnsi="Arial Nova"/>
          <w:szCs w:val="24"/>
        </w:rPr>
        <w:t>,</w:t>
      </w:r>
      <w:proofErr w:type="gramEnd"/>
      <w:r>
        <w:rPr>
          <w:rFonts w:ascii="Arial Nova" w:hAnsi="Arial Nova"/>
          <w:szCs w:val="24"/>
        </w:rPr>
        <w:t xml:space="preserve"> Le</w:t>
      </w:r>
    </w:p>
    <w:p w:rsidR="00D613B6" w:rsidRPr="00D613B6" w:rsidRDefault="00D613B6" w:rsidP="00D613B6">
      <w:pPr>
        <w:ind w:firstLine="709"/>
        <w:jc w:val="right"/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Signature de l’autorité territoriale</w:t>
      </w:r>
    </w:p>
    <w:sectPr w:rsidR="00D613B6" w:rsidRPr="00D613B6" w:rsidSect="00BB1414">
      <w:footerReference w:type="default" r:id="rId8"/>
      <w:pgSz w:w="11906" w:h="16838"/>
      <w:pgMar w:top="709" w:right="1133" w:bottom="1135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A5" w:rsidRDefault="008F01A5" w:rsidP="008F01A5">
      <w:r>
        <w:separator/>
      </w:r>
    </w:p>
  </w:endnote>
  <w:endnote w:type="continuationSeparator" w:id="0">
    <w:p w:rsidR="008F01A5" w:rsidRDefault="008F01A5" w:rsidP="008F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A39" w:rsidRDefault="008F01A5" w:rsidP="008F01A5">
    <w:pPr>
      <w:tabs>
        <w:tab w:val="center" w:pos="4536"/>
        <w:tab w:val="right" w:pos="9072"/>
      </w:tabs>
      <w:ind w:firstLine="567"/>
      <w:jc w:val="center"/>
      <w:rPr>
        <w:rFonts w:ascii="Arial Nova" w:hAnsi="Arial Nova"/>
        <w:iCs/>
        <w:sz w:val="18"/>
        <w:szCs w:val="24"/>
      </w:rPr>
    </w:pPr>
    <w:r w:rsidRPr="009E2B08">
      <w:rPr>
        <w:rFonts w:ascii="Arial Nova" w:hAnsi="Arial Nova"/>
        <w:iCs/>
        <w:sz w:val="18"/>
        <w:szCs w:val="24"/>
      </w:rPr>
      <w:t xml:space="preserve">CDG 49 - 9 Rue du </w:t>
    </w:r>
    <w:proofErr w:type="spellStart"/>
    <w:r w:rsidRPr="009E2B08">
      <w:rPr>
        <w:rFonts w:ascii="Arial Nova" w:hAnsi="Arial Nova"/>
        <w:iCs/>
        <w:sz w:val="18"/>
        <w:szCs w:val="24"/>
      </w:rPr>
      <w:t>Clon</w:t>
    </w:r>
    <w:proofErr w:type="spellEnd"/>
    <w:r w:rsidRPr="009E2B08">
      <w:rPr>
        <w:rFonts w:ascii="Arial Nova" w:hAnsi="Arial Nova"/>
        <w:iCs/>
        <w:sz w:val="18"/>
        <w:szCs w:val="24"/>
      </w:rPr>
      <w:t xml:space="preserve"> 49000 ANGERS - Tel : 02.41.24.18.80</w:t>
    </w:r>
    <w:r w:rsidR="00A5789C">
      <w:rPr>
        <w:rFonts w:ascii="Arial Nova" w:hAnsi="Arial Nova"/>
        <w:iCs/>
        <w:sz w:val="18"/>
        <w:szCs w:val="24"/>
      </w:rPr>
      <w:t xml:space="preserve"> </w:t>
    </w:r>
  </w:p>
  <w:p w:rsidR="008F01A5" w:rsidRDefault="00936116" w:rsidP="008F01A5">
    <w:pPr>
      <w:tabs>
        <w:tab w:val="center" w:pos="4536"/>
        <w:tab w:val="right" w:pos="9072"/>
      </w:tabs>
      <w:ind w:firstLine="567"/>
      <w:jc w:val="center"/>
      <w:rPr>
        <w:rFonts w:ascii="Arial Nova" w:hAnsi="Arial Nova"/>
        <w:iCs/>
        <w:sz w:val="18"/>
        <w:szCs w:val="24"/>
      </w:rPr>
    </w:pPr>
    <w:hyperlink r:id="rId1" w:history="1">
      <w:r w:rsidR="00A5789C" w:rsidRPr="00CF2C87">
        <w:rPr>
          <w:rStyle w:val="Lienhypertexte"/>
          <w:rFonts w:ascii="Arial Nova" w:hAnsi="Arial Nova"/>
          <w:iCs/>
          <w:sz w:val="18"/>
          <w:szCs w:val="24"/>
        </w:rPr>
        <w:t>www.cdg49.fr</w:t>
      </w:r>
    </w:hyperlink>
    <w:r w:rsidR="00A5789C">
      <w:rPr>
        <w:rFonts w:ascii="Arial Nova" w:hAnsi="Arial Nova"/>
        <w:iCs/>
        <w:sz w:val="18"/>
        <w:szCs w:val="24"/>
      </w:rPr>
      <w:t xml:space="preserve"> – hygiene.securite@cdg49.fr</w:t>
    </w:r>
  </w:p>
  <w:p w:rsidR="00A5789C" w:rsidRPr="009E2B08" w:rsidRDefault="00A5789C" w:rsidP="008F01A5">
    <w:pPr>
      <w:tabs>
        <w:tab w:val="center" w:pos="4536"/>
        <w:tab w:val="right" w:pos="9072"/>
      </w:tabs>
      <w:ind w:firstLine="567"/>
      <w:jc w:val="center"/>
      <w:rPr>
        <w:rFonts w:ascii="Arial Nova" w:hAnsi="Arial Nova"/>
        <w:iCs/>
        <w:sz w:val="18"/>
        <w:szCs w:val="24"/>
      </w:rPr>
    </w:pPr>
  </w:p>
  <w:p w:rsidR="008F01A5" w:rsidRDefault="008F01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A5" w:rsidRDefault="008F01A5" w:rsidP="008F01A5">
      <w:r>
        <w:separator/>
      </w:r>
    </w:p>
  </w:footnote>
  <w:footnote w:type="continuationSeparator" w:id="0">
    <w:p w:rsidR="008F01A5" w:rsidRDefault="008F01A5" w:rsidP="008F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A5"/>
    <w:rsid w:val="00070035"/>
    <w:rsid w:val="00086744"/>
    <w:rsid w:val="00316773"/>
    <w:rsid w:val="00351F84"/>
    <w:rsid w:val="004226EF"/>
    <w:rsid w:val="00556EAF"/>
    <w:rsid w:val="006A793C"/>
    <w:rsid w:val="008F01A5"/>
    <w:rsid w:val="00936116"/>
    <w:rsid w:val="009B0B38"/>
    <w:rsid w:val="00A5789C"/>
    <w:rsid w:val="00B56466"/>
    <w:rsid w:val="00BB1414"/>
    <w:rsid w:val="00BD2516"/>
    <w:rsid w:val="00D613B6"/>
    <w:rsid w:val="00E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11B53"/>
  <w15:chartTrackingRefBased/>
  <w15:docId w15:val="{2B876D2F-EA12-44E1-A372-793783C9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F01A5"/>
    <w:pPr>
      <w:keepNext/>
      <w:jc w:val="center"/>
      <w:outlineLvl w:val="1"/>
    </w:pPr>
    <w:rPr>
      <w:b/>
      <w:i/>
      <w:smallCap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F01A5"/>
    <w:rPr>
      <w:rFonts w:ascii="Times New Roman" w:eastAsia="Times New Roman" w:hAnsi="Times New Roman" w:cs="Times New Roman"/>
      <w:b/>
      <w:i/>
      <w:smallCaps/>
      <w:sz w:val="3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1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1A5"/>
    <w:rPr>
      <w:rFonts w:ascii="Segoe UI" w:eastAsia="Times New Roman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F01A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F01A5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F01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1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01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1A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578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4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ROBERT</dc:creator>
  <cp:keywords/>
  <dc:description/>
  <cp:lastModifiedBy>Fabien Sorin</cp:lastModifiedBy>
  <cp:revision>10</cp:revision>
  <dcterms:created xsi:type="dcterms:W3CDTF">2022-03-18T14:55:00Z</dcterms:created>
  <dcterms:modified xsi:type="dcterms:W3CDTF">2022-03-21T10:13:00Z</dcterms:modified>
</cp:coreProperties>
</file>